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1654" w:rsidRPr="00666F64" w:rsidRDefault="004E3802" w:rsidP="00011654">
      <w:pPr>
        <w:widowControl/>
        <w:shd w:val="clear" w:color="auto" w:fill="FFFFFF"/>
        <w:suppressAutoHyphens w:val="0"/>
        <w:jc w:val="center"/>
        <w:rPr>
          <w:rFonts w:ascii="Times New Roman" w:eastAsia="Times New Roman" w:hAnsi="Times New Roman"/>
          <w:b/>
          <w:bCs/>
          <w:spacing w:val="13"/>
          <w:kern w:val="0"/>
          <w:sz w:val="24"/>
          <w:lang w:eastAsia="ru-RU"/>
        </w:rPr>
      </w:pPr>
      <w:r>
        <w:rPr>
          <w:rFonts w:ascii="Times New Roman" w:eastAsia="Times New Roman" w:hAnsi="Times New Roman"/>
          <w:b/>
          <w:bCs/>
          <w:spacing w:val="13"/>
          <w:kern w:val="0"/>
          <w:sz w:val="24"/>
          <w:lang w:eastAsia="ru-RU"/>
        </w:rPr>
        <w:t>С</w:t>
      </w:r>
      <w:r w:rsidR="00011654" w:rsidRPr="00666F64">
        <w:rPr>
          <w:rFonts w:ascii="Times New Roman" w:eastAsia="Times New Roman" w:hAnsi="Times New Roman"/>
          <w:b/>
          <w:bCs/>
          <w:spacing w:val="13"/>
          <w:kern w:val="0"/>
          <w:sz w:val="24"/>
          <w:lang w:eastAsia="ru-RU"/>
        </w:rPr>
        <w:t xml:space="preserve">ТАТИСТИЧЕСКИЙ ОТЧЕТ </w:t>
      </w:r>
    </w:p>
    <w:p w:rsidR="00011654" w:rsidRPr="00666F64" w:rsidRDefault="00011654" w:rsidP="00011654">
      <w:pPr>
        <w:widowControl/>
        <w:shd w:val="clear" w:color="auto" w:fill="FFFFFF"/>
        <w:suppressAutoHyphens w:val="0"/>
        <w:jc w:val="center"/>
        <w:rPr>
          <w:rFonts w:ascii="Times New Roman" w:eastAsia="Times New Roman" w:hAnsi="Times New Roman"/>
          <w:kern w:val="0"/>
          <w:sz w:val="24"/>
          <w:lang w:eastAsia="ru-RU"/>
        </w:rPr>
      </w:pPr>
      <w:r w:rsidRPr="00666F64">
        <w:rPr>
          <w:rFonts w:ascii="Times New Roman" w:eastAsia="Times New Roman" w:hAnsi="Times New Roman"/>
          <w:b/>
          <w:bCs/>
          <w:spacing w:val="-14"/>
          <w:kern w:val="0"/>
          <w:sz w:val="24"/>
          <w:lang w:eastAsia="ru-RU"/>
        </w:rPr>
        <w:t>ПЕРВИЧНОЙ ПРОФСОЮЗНОЙ ОРГАНИЗАЦИИ</w:t>
      </w:r>
    </w:p>
    <w:p w:rsidR="00011654" w:rsidRPr="00666F64" w:rsidRDefault="00011654" w:rsidP="00011654">
      <w:pPr>
        <w:widowControl/>
        <w:shd w:val="clear" w:color="auto" w:fill="FFFFFF"/>
        <w:suppressAutoHyphens w:val="0"/>
        <w:jc w:val="center"/>
        <w:rPr>
          <w:rFonts w:ascii="Times New Roman" w:eastAsia="Times New Roman" w:hAnsi="Times New Roman"/>
          <w:b/>
          <w:spacing w:val="1"/>
          <w:kern w:val="0"/>
          <w:sz w:val="24"/>
          <w:lang w:eastAsia="ru-RU"/>
        </w:rPr>
      </w:pPr>
      <w:r w:rsidRPr="00666F64">
        <w:rPr>
          <w:rFonts w:ascii="Times New Roman" w:eastAsia="Times New Roman" w:hAnsi="Times New Roman"/>
          <w:b/>
          <w:spacing w:val="-13"/>
          <w:kern w:val="0"/>
          <w:sz w:val="24"/>
          <w:lang w:eastAsia="ru-RU"/>
        </w:rPr>
        <w:t>ЗА</w:t>
      </w:r>
      <w:r w:rsidRPr="00666F64">
        <w:rPr>
          <w:rFonts w:ascii="Times New Roman" w:eastAsia="Times New Roman" w:hAnsi="Times New Roman"/>
          <w:b/>
          <w:kern w:val="0"/>
          <w:sz w:val="24"/>
          <w:lang w:eastAsia="ru-RU"/>
        </w:rPr>
        <w:tab/>
      </w:r>
      <w:r w:rsidR="009855DE" w:rsidRPr="00666F64">
        <w:rPr>
          <w:rFonts w:ascii="Times New Roman" w:eastAsia="Times New Roman" w:hAnsi="Times New Roman"/>
          <w:b/>
          <w:spacing w:val="1"/>
          <w:kern w:val="0"/>
          <w:sz w:val="24"/>
          <w:lang w:eastAsia="ru-RU"/>
        </w:rPr>
        <w:t>_________</w:t>
      </w:r>
      <w:r w:rsidR="009855DE" w:rsidRPr="00666F64">
        <w:rPr>
          <w:rFonts w:ascii="Times New Roman" w:eastAsia="Times New Roman" w:hAnsi="Times New Roman"/>
          <w:b/>
          <w:spacing w:val="1"/>
          <w:kern w:val="0"/>
          <w:sz w:val="24"/>
          <w:u w:val="single"/>
          <w:lang w:eastAsia="ru-RU"/>
        </w:rPr>
        <w:t>20</w:t>
      </w:r>
      <w:r w:rsidR="00F56C46" w:rsidRPr="00666F64">
        <w:rPr>
          <w:rFonts w:ascii="Times New Roman" w:eastAsia="Times New Roman" w:hAnsi="Times New Roman"/>
          <w:b/>
          <w:spacing w:val="1"/>
          <w:kern w:val="0"/>
          <w:sz w:val="24"/>
          <w:u w:val="single"/>
          <w:lang w:eastAsia="ru-RU"/>
        </w:rPr>
        <w:t>2</w:t>
      </w:r>
      <w:r w:rsidR="00C369CF">
        <w:rPr>
          <w:rFonts w:ascii="Times New Roman" w:eastAsia="Times New Roman" w:hAnsi="Times New Roman"/>
          <w:b/>
          <w:spacing w:val="1"/>
          <w:kern w:val="0"/>
          <w:sz w:val="24"/>
          <w:u w:val="single"/>
          <w:lang w:eastAsia="ru-RU"/>
        </w:rPr>
        <w:t>2</w:t>
      </w:r>
      <w:r w:rsidRPr="00666F64">
        <w:rPr>
          <w:rFonts w:ascii="Times New Roman" w:eastAsia="Times New Roman" w:hAnsi="Times New Roman"/>
          <w:b/>
          <w:spacing w:val="1"/>
          <w:kern w:val="0"/>
          <w:sz w:val="24"/>
          <w:lang w:eastAsia="ru-RU"/>
        </w:rPr>
        <w:t>_________ ГОД</w:t>
      </w:r>
    </w:p>
    <w:p w:rsidR="00011654" w:rsidRPr="00666F64" w:rsidRDefault="00011654" w:rsidP="00011654">
      <w:pPr>
        <w:widowControl/>
        <w:shd w:val="clear" w:color="auto" w:fill="FFFFFF"/>
        <w:suppressAutoHyphens w:val="0"/>
        <w:jc w:val="center"/>
        <w:rPr>
          <w:rFonts w:ascii="Times New Roman" w:eastAsia="Times New Roman" w:hAnsi="Times New Roman"/>
          <w:b/>
          <w:kern w:val="0"/>
          <w:sz w:val="24"/>
          <w:lang w:eastAsia="ru-RU"/>
        </w:rPr>
      </w:pPr>
    </w:p>
    <w:p w:rsidR="00011654" w:rsidRDefault="00011654" w:rsidP="00011654">
      <w:pPr>
        <w:widowControl/>
        <w:shd w:val="clear" w:color="auto" w:fill="FFFFFF"/>
        <w:suppressAutoHyphens w:val="0"/>
        <w:rPr>
          <w:rFonts w:ascii="Times New Roman" w:eastAsia="Times New Roman" w:hAnsi="Times New Roman"/>
          <w:b/>
          <w:kern w:val="0"/>
          <w:sz w:val="24"/>
          <w:u w:val="single"/>
          <w:lang w:eastAsia="ru-RU"/>
        </w:rPr>
      </w:pPr>
      <w:r w:rsidRPr="00666F64">
        <w:rPr>
          <w:rFonts w:ascii="Times New Roman" w:eastAsia="Times New Roman" w:hAnsi="Times New Roman"/>
          <w:kern w:val="0"/>
          <w:sz w:val="24"/>
          <w:lang w:eastAsia="ru-RU"/>
        </w:rPr>
        <w:t>Наименование Профсоюза</w:t>
      </w:r>
      <w:r w:rsidR="001B2F22">
        <w:rPr>
          <w:rFonts w:ascii="Times New Roman" w:eastAsia="Times New Roman" w:hAnsi="Times New Roman"/>
          <w:kern w:val="0"/>
          <w:sz w:val="24"/>
          <w:lang w:eastAsia="ru-RU"/>
        </w:rPr>
        <w:t>:</w:t>
      </w:r>
      <w:r w:rsidRPr="00666F64">
        <w:rPr>
          <w:rFonts w:ascii="Times New Roman" w:eastAsia="Times New Roman" w:hAnsi="Times New Roman"/>
          <w:kern w:val="0"/>
          <w:sz w:val="24"/>
          <w:lang w:eastAsia="ru-RU"/>
        </w:rPr>
        <w:t xml:space="preserve"> </w:t>
      </w:r>
      <w:r w:rsidR="009855DE" w:rsidRPr="004907E7">
        <w:rPr>
          <w:rFonts w:ascii="Times New Roman" w:eastAsia="Times New Roman" w:hAnsi="Times New Roman"/>
          <w:b/>
          <w:kern w:val="0"/>
          <w:sz w:val="24"/>
          <w:lang w:eastAsia="ru-RU"/>
        </w:rPr>
        <w:t xml:space="preserve">Профсоюз работников образования и науки </w:t>
      </w:r>
      <w:r w:rsidRPr="004907E7">
        <w:rPr>
          <w:rFonts w:ascii="Times New Roman" w:eastAsia="Times New Roman" w:hAnsi="Times New Roman"/>
          <w:b/>
          <w:kern w:val="0"/>
          <w:sz w:val="24"/>
          <w:lang w:eastAsia="ru-RU"/>
        </w:rPr>
        <w:t>ДНР</w:t>
      </w:r>
    </w:p>
    <w:p w:rsidR="001B2F22" w:rsidRPr="00666F64" w:rsidRDefault="001B2F22" w:rsidP="00011654">
      <w:pPr>
        <w:widowControl/>
        <w:shd w:val="clear" w:color="auto" w:fill="FFFFFF"/>
        <w:suppressAutoHyphens w:val="0"/>
        <w:rPr>
          <w:rFonts w:ascii="Times New Roman" w:eastAsia="Times New Roman" w:hAnsi="Times New Roman"/>
          <w:kern w:val="0"/>
          <w:sz w:val="24"/>
          <w:lang w:eastAsia="ru-RU"/>
        </w:rPr>
      </w:pPr>
    </w:p>
    <w:p w:rsidR="00011654" w:rsidRDefault="00011654" w:rsidP="00011654">
      <w:pPr>
        <w:widowControl/>
        <w:shd w:val="clear" w:color="auto" w:fill="FFFFFF"/>
        <w:suppressAutoHyphens w:val="0"/>
        <w:rPr>
          <w:rFonts w:ascii="Times New Roman" w:eastAsia="Times New Roman" w:hAnsi="Times New Roman"/>
          <w:spacing w:val="-2"/>
          <w:kern w:val="0"/>
          <w:sz w:val="24"/>
          <w:lang w:eastAsia="ru-RU"/>
        </w:rPr>
      </w:pPr>
      <w:r w:rsidRPr="00666F64">
        <w:rPr>
          <w:rFonts w:ascii="Times New Roman" w:eastAsia="Times New Roman" w:hAnsi="Times New Roman"/>
          <w:spacing w:val="-2"/>
          <w:kern w:val="0"/>
          <w:sz w:val="24"/>
          <w:lang w:eastAsia="ru-RU"/>
        </w:rPr>
        <w:t xml:space="preserve">Наименование первичной </w:t>
      </w:r>
      <w:r w:rsidR="00CE34EC" w:rsidRPr="00666F64">
        <w:rPr>
          <w:rFonts w:ascii="Times New Roman" w:eastAsia="Times New Roman" w:hAnsi="Times New Roman"/>
          <w:spacing w:val="-2"/>
          <w:kern w:val="0"/>
          <w:sz w:val="24"/>
          <w:lang w:eastAsia="ru-RU"/>
        </w:rPr>
        <w:t>профорганизация</w:t>
      </w:r>
      <w:r w:rsidR="001B2F22">
        <w:rPr>
          <w:rFonts w:ascii="Times New Roman" w:eastAsia="Times New Roman" w:hAnsi="Times New Roman"/>
          <w:spacing w:val="-2"/>
          <w:kern w:val="0"/>
          <w:sz w:val="24"/>
          <w:lang w:eastAsia="ru-RU"/>
        </w:rPr>
        <w:t xml:space="preserve">: </w:t>
      </w:r>
      <w:r w:rsidR="001B2F22" w:rsidRPr="004907E7">
        <w:rPr>
          <w:rFonts w:ascii="Times New Roman" w:eastAsia="Times New Roman" w:hAnsi="Times New Roman"/>
          <w:b/>
          <w:spacing w:val="-2"/>
          <w:kern w:val="0"/>
          <w:sz w:val="24"/>
          <w:lang w:eastAsia="ru-RU"/>
        </w:rPr>
        <w:t xml:space="preserve">Муниципальное </w:t>
      </w:r>
      <w:r w:rsidR="00C369CF">
        <w:rPr>
          <w:rFonts w:ascii="Times New Roman" w:eastAsia="Times New Roman" w:hAnsi="Times New Roman"/>
          <w:b/>
          <w:spacing w:val="-2"/>
          <w:kern w:val="0"/>
          <w:sz w:val="24"/>
          <w:lang w:eastAsia="ru-RU"/>
        </w:rPr>
        <w:t xml:space="preserve">бюджетное </w:t>
      </w:r>
      <w:r w:rsidR="001B2F22" w:rsidRPr="004907E7">
        <w:rPr>
          <w:rFonts w:ascii="Times New Roman" w:eastAsia="Times New Roman" w:hAnsi="Times New Roman"/>
          <w:b/>
          <w:spacing w:val="-2"/>
          <w:kern w:val="0"/>
          <w:sz w:val="24"/>
          <w:lang w:eastAsia="ru-RU"/>
        </w:rPr>
        <w:t xml:space="preserve">дошкольное образовательное учреждение «Ясли – сад </w:t>
      </w:r>
      <w:r w:rsidR="00D16353">
        <w:rPr>
          <w:rFonts w:ascii="Times New Roman" w:eastAsia="Times New Roman" w:hAnsi="Times New Roman"/>
          <w:b/>
          <w:spacing w:val="-2"/>
          <w:kern w:val="0"/>
          <w:sz w:val="24"/>
          <w:lang w:eastAsia="ru-RU"/>
        </w:rPr>
        <w:t>№ 142 общеразвивающего</w:t>
      </w:r>
      <w:r w:rsidR="001B2F22" w:rsidRPr="004907E7">
        <w:rPr>
          <w:rFonts w:ascii="Times New Roman" w:eastAsia="Times New Roman" w:hAnsi="Times New Roman"/>
          <w:b/>
          <w:spacing w:val="-2"/>
          <w:kern w:val="0"/>
          <w:sz w:val="24"/>
          <w:lang w:eastAsia="ru-RU"/>
        </w:rPr>
        <w:t xml:space="preserve"> типа города Макеевки»</w:t>
      </w:r>
      <w:r w:rsidR="001B2F22">
        <w:rPr>
          <w:rFonts w:ascii="Times New Roman" w:eastAsia="Times New Roman" w:hAnsi="Times New Roman"/>
          <w:spacing w:val="-2"/>
          <w:kern w:val="0"/>
          <w:sz w:val="24"/>
          <w:lang w:eastAsia="ru-RU"/>
        </w:rPr>
        <w:t xml:space="preserve"> </w:t>
      </w:r>
    </w:p>
    <w:p w:rsidR="001B2F22" w:rsidRPr="001B2F22" w:rsidRDefault="001B2F22" w:rsidP="00011654">
      <w:pPr>
        <w:widowControl/>
        <w:shd w:val="clear" w:color="auto" w:fill="FFFFFF"/>
        <w:suppressAutoHyphens w:val="0"/>
        <w:rPr>
          <w:rFonts w:ascii="Times New Roman" w:eastAsia="Times New Roman" w:hAnsi="Times New Roman"/>
          <w:spacing w:val="-2"/>
          <w:kern w:val="0"/>
          <w:sz w:val="24"/>
          <w:lang w:eastAsia="ru-RU"/>
        </w:rPr>
      </w:pPr>
    </w:p>
    <w:p w:rsidR="00011654" w:rsidRPr="004907E7" w:rsidRDefault="00011654" w:rsidP="001B2F22">
      <w:pPr>
        <w:widowControl/>
        <w:shd w:val="clear" w:color="auto" w:fill="FFFFFF"/>
        <w:tabs>
          <w:tab w:val="left" w:leader="underscore" w:pos="9312"/>
        </w:tabs>
        <w:suppressAutoHyphens w:val="0"/>
        <w:rPr>
          <w:rFonts w:ascii="Times New Roman" w:eastAsia="Times New Roman" w:hAnsi="Times New Roman"/>
          <w:b/>
          <w:spacing w:val="-1"/>
          <w:kern w:val="0"/>
          <w:sz w:val="24"/>
          <w:lang w:eastAsia="ru-RU"/>
        </w:rPr>
      </w:pPr>
      <w:r w:rsidRPr="00666F64">
        <w:rPr>
          <w:rFonts w:ascii="Times New Roman" w:eastAsia="Times New Roman" w:hAnsi="Times New Roman"/>
          <w:spacing w:val="-1"/>
          <w:kern w:val="0"/>
          <w:sz w:val="24"/>
          <w:lang w:eastAsia="ru-RU"/>
        </w:rPr>
        <w:t>Адрес</w:t>
      </w:r>
      <w:r w:rsidR="001B2F22">
        <w:rPr>
          <w:rFonts w:ascii="Times New Roman" w:eastAsia="Times New Roman" w:hAnsi="Times New Roman"/>
          <w:spacing w:val="-1"/>
          <w:kern w:val="0"/>
          <w:sz w:val="24"/>
          <w:lang w:eastAsia="ru-RU"/>
        </w:rPr>
        <w:t xml:space="preserve">: </w:t>
      </w:r>
      <w:r w:rsidR="001B2F22" w:rsidRPr="004907E7">
        <w:rPr>
          <w:rFonts w:ascii="Times New Roman" w:eastAsia="Times New Roman" w:hAnsi="Times New Roman"/>
          <w:b/>
          <w:spacing w:val="-1"/>
          <w:kern w:val="0"/>
          <w:sz w:val="24"/>
          <w:lang w:eastAsia="ru-RU"/>
        </w:rPr>
        <w:t>2861</w:t>
      </w:r>
      <w:r w:rsidR="00D16353">
        <w:rPr>
          <w:rFonts w:ascii="Times New Roman" w:eastAsia="Times New Roman" w:hAnsi="Times New Roman"/>
          <w:b/>
          <w:spacing w:val="-1"/>
          <w:kern w:val="0"/>
          <w:sz w:val="24"/>
          <w:lang w:eastAsia="ru-RU"/>
        </w:rPr>
        <w:t>15</w:t>
      </w:r>
      <w:r w:rsidR="001B2F22" w:rsidRPr="004907E7">
        <w:rPr>
          <w:rFonts w:ascii="Times New Roman" w:eastAsia="Times New Roman" w:hAnsi="Times New Roman"/>
          <w:b/>
          <w:spacing w:val="-1"/>
          <w:kern w:val="0"/>
          <w:sz w:val="24"/>
          <w:lang w:eastAsia="ru-RU"/>
        </w:rPr>
        <w:t xml:space="preserve"> Макеевка, </w:t>
      </w:r>
      <w:r w:rsidR="00D16353">
        <w:rPr>
          <w:rFonts w:ascii="Times New Roman" w:eastAsia="Times New Roman" w:hAnsi="Times New Roman"/>
          <w:b/>
          <w:spacing w:val="-1"/>
          <w:kern w:val="0"/>
          <w:sz w:val="24"/>
          <w:lang w:eastAsia="ru-RU"/>
        </w:rPr>
        <w:t>ул. Николаева, д.8</w:t>
      </w:r>
    </w:p>
    <w:p w:rsidR="001B2F22" w:rsidRPr="001B2F22" w:rsidRDefault="001B2F22" w:rsidP="001B2F22">
      <w:pPr>
        <w:widowControl/>
        <w:shd w:val="clear" w:color="auto" w:fill="FFFFFF"/>
        <w:tabs>
          <w:tab w:val="left" w:leader="underscore" w:pos="9312"/>
        </w:tabs>
        <w:suppressAutoHyphens w:val="0"/>
        <w:rPr>
          <w:rFonts w:ascii="Times New Roman" w:eastAsia="Times New Roman" w:hAnsi="Times New Roman"/>
          <w:b/>
          <w:kern w:val="0"/>
          <w:sz w:val="24"/>
          <w:u w:val="single"/>
          <w:lang w:eastAsia="ru-RU"/>
        </w:rPr>
      </w:pPr>
    </w:p>
    <w:p w:rsidR="001B2F22" w:rsidRDefault="00011654" w:rsidP="00011654">
      <w:pPr>
        <w:widowControl/>
        <w:shd w:val="clear" w:color="auto" w:fill="FFFFFF"/>
        <w:tabs>
          <w:tab w:val="left" w:leader="underscore" w:pos="9216"/>
        </w:tabs>
        <w:suppressAutoHyphens w:val="0"/>
        <w:rPr>
          <w:rFonts w:ascii="Times New Roman" w:eastAsia="Times New Roman" w:hAnsi="Times New Roman"/>
          <w:b/>
          <w:spacing w:val="-5"/>
          <w:kern w:val="0"/>
          <w:sz w:val="24"/>
          <w:u w:val="single"/>
          <w:lang w:eastAsia="ru-RU"/>
        </w:rPr>
      </w:pPr>
      <w:r w:rsidRPr="00666F64">
        <w:rPr>
          <w:rFonts w:ascii="Times New Roman" w:eastAsia="Times New Roman" w:hAnsi="Times New Roman"/>
          <w:spacing w:val="-5"/>
          <w:kern w:val="0"/>
          <w:sz w:val="24"/>
          <w:lang w:eastAsia="ru-RU"/>
        </w:rPr>
        <w:t>Теле</w:t>
      </w:r>
      <w:r w:rsidR="001B2F22">
        <w:rPr>
          <w:rFonts w:ascii="Times New Roman" w:eastAsia="Times New Roman" w:hAnsi="Times New Roman"/>
          <w:spacing w:val="-5"/>
          <w:kern w:val="0"/>
          <w:sz w:val="24"/>
          <w:lang w:eastAsia="ru-RU"/>
        </w:rPr>
        <w:t xml:space="preserve">фон: </w:t>
      </w:r>
      <w:r w:rsidR="001B2F22" w:rsidRPr="004907E7">
        <w:rPr>
          <w:rFonts w:ascii="Times New Roman" w:eastAsia="Times New Roman" w:hAnsi="Times New Roman"/>
          <w:b/>
          <w:spacing w:val="-5"/>
          <w:kern w:val="0"/>
          <w:sz w:val="24"/>
          <w:lang w:eastAsia="ru-RU"/>
        </w:rPr>
        <w:t>071</w:t>
      </w:r>
      <w:r w:rsidR="00D16353">
        <w:rPr>
          <w:rFonts w:ascii="Times New Roman" w:eastAsia="Times New Roman" w:hAnsi="Times New Roman"/>
          <w:b/>
          <w:spacing w:val="-5"/>
          <w:kern w:val="0"/>
          <w:sz w:val="24"/>
          <w:lang w:eastAsia="ru-RU"/>
        </w:rPr>
        <w:t>3973350</w:t>
      </w:r>
    </w:p>
    <w:p w:rsidR="001B2F22" w:rsidRPr="001B2F22" w:rsidRDefault="001B2F22" w:rsidP="00011654">
      <w:pPr>
        <w:widowControl/>
        <w:shd w:val="clear" w:color="auto" w:fill="FFFFFF"/>
        <w:tabs>
          <w:tab w:val="left" w:leader="underscore" w:pos="9216"/>
        </w:tabs>
        <w:suppressAutoHyphens w:val="0"/>
        <w:rPr>
          <w:rFonts w:ascii="Times New Roman" w:eastAsia="Times New Roman" w:hAnsi="Times New Roman"/>
          <w:b/>
          <w:spacing w:val="-5"/>
          <w:kern w:val="0"/>
          <w:sz w:val="24"/>
          <w:u w:val="single"/>
          <w:lang w:eastAsia="ru-RU"/>
        </w:rPr>
      </w:pPr>
    </w:p>
    <w:p w:rsidR="00011654" w:rsidRPr="0005015A" w:rsidRDefault="00011654" w:rsidP="00011654">
      <w:pPr>
        <w:widowControl/>
        <w:suppressAutoHyphens w:val="0"/>
        <w:rPr>
          <w:rFonts w:ascii="Times New Roman" w:eastAsia="Times New Roman" w:hAnsi="Times New Roman"/>
          <w:kern w:val="0"/>
          <w:sz w:val="24"/>
          <w:lang w:eastAsia="ru-RU"/>
        </w:rPr>
      </w:pPr>
      <w:r w:rsidRPr="00666F64">
        <w:rPr>
          <w:rFonts w:ascii="Times New Roman" w:eastAsia="Times New Roman" w:hAnsi="Times New Roman"/>
          <w:kern w:val="0"/>
          <w:sz w:val="24"/>
          <w:lang w:val="en-US" w:eastAsia="ru-RU"/>
        </w:rPr>
        <w:t>E</w:t>
      </w:r>
      <w:r w:rsidRPr="0005015A">
        <w:rPr>
          <w:rFonts w:ascii="Times New Roman" w:eastAsia="Times New Roman" w:hAnsi="Times New Roman"/>
          <w:kern w:val="0"/>
          <w:sz w:val="24"/>
          <w:lang w:eastAsia="ru-RU"/>
        </w:rPr>
        <w:t>-</w:t>
      </w:r>
      <w:r w:rsidRPr="00666F64">
        <w:rPr>
          <w:rFonts w:ascii="Times New Roman" w:eastAsia="Times New Roman" w:hAnsi="Times New Roman"/>
          <w:kern w:val="0"/>
          <w:sz w:val="24"/>
          <w:lang w:val="en-US" w:eastAsia="ru-RU"/>
        </w:rPr>
        <w:t>mail</w:t>
      </w:r>
      <w:r w:rsidR="001B2F22" w:rsidRPr="0005015A">
        <w:rPr>
          <w:rFonts w:ascii="Times New Roman" w:eastAsia="Times New Roman" w:hAnsi="Times New Roman"/>
          <w:kern w:val="0"/>
          <w:sz w:val="24"/>
          <w:lang w:eastAsia="ru-RU"/>
        </w:rPr>
        <w:t xml:space="preserve">: </w:t>
      </w:r>
      <w:proofErr w:type="spellStart"/>
      <w:r w:rsidR="00D16353">
        <w:rPr>
          <w:rFonts w:ascii="Times New Roman" w:eastAsia="Times New Roman" w:hAnsi="Times New Roman"/>
          <w:b/>
          <w:kern w:val="0"/>
          <w:sz w:val="24"/>
          <w:lang w:val="en-US" w:eastAsia="ru-RU"/>
        </w:rPr>
        <w:t>tatiana</w:t>
      </w:r>
      <w:proofErr w:type="spellEnd"/>
      <w:r w:rsidR="00D16353" w:rsidRPr="0005015A">
        <w:rPr>
          <w:rFonts w:ascii="Times New Roman" w:eastAsia="Times New Roman" w:hAnsi="Times New Roman"/>
          <w:b/>
          <w:kern w:val="0"/>
          <w:sz w:val="24"/>
          <w:lang w:eastAsia="ru-RU"/>
        </w:rPr>
        <w:t>.</w:t>
      </w:r>
      <w:proofErr w:type="spellStart"/>
      <w:r w:rsidR="00D16353">
        <w:rPr>
          <w:rFonts w:ascii="Times New Roman" w:eastAsia="Times New Roman" w:hAnsi="Times New Roman"/>
          <w:b/>
          <w:kern w:val="0"/>
          <w:sz w:val="24"/>
          <w:lang w:val="en-US" w:eastAsia="ru-RU"/>
        </w:rPr>
        <w:t>bachurina</w:t>
      </w:r>
      <w:proofErr w:type="spellEnd"/>
      <w:r w:rsidR="00D16353" w:rsidRPr="0005015A">
        <w:rPr>
          <w:rFonts w:ascii="Times New Roman" w:eastAsia="Times New Roman" w:hAnsi="Times New Roman"/>
          <w:b/>
          <w:kern w:val="0"/>
          <w:sz w:val="24"/>
          <w:lang w:eastAsia="ru-RU"/>
        </w:rPr>
        <w:t>@</w:t>
      </w:r>
      <w:proofErr w:type="spellStart"/>
      <w:r w:rsidR="00D16353">
        <w:rPr>
          <w:rFonts w:ascii="Times New Roman" w:eastAsia="Times New Roman" w:hAnsi="Times New Roman"/>
          <w:b/>
          <w:kern w:val="0"/>
          <w:sz w:val="24"/>
          <w:lang w:val="en-US" w:eastAsia="ru-RU"/>
        </w:rPr>
        <w:t>yandex</w:t>
      </w:r>
      <w:proofErr w:type="spellEnd"/>
      <w:r w:rsidR="00D16353" w:rsidRPr="0005015A">
        <w:rPr>
          <w:rFonts w:ascii="Times New Roman" w:eastAsia="Times New Roman" w:hAnsi="Times New Roman"/>
          <w:b/>
          <w:kern w:val="0"/>
          <w:sz w:val="24"/>
          <w:lang w:eastAsia="ru-RU"/>
        </w:rPr>
        <w:t>.</w:t>
      </w:r>
      <w:proofErr w:type="spellStart"/>
      <w:r w:rsidR="00D16353">
        <w:rPr>
          <w:rFonts w:ascii="Times New Roman" w:eastAsia="Times New Roman" w:hAnsi="Times New Roman"/>
          <w:b/>
          <w:kern w:val="0"/>
          <w:sz w:val="24"/>
          <w:lang w:val="en-US" w:eastAsia="ru-RU"/>
        </w:rPr>
        <w:t>ru</w:t>
      </w:r>
      <w:proofErr w:type="spellEnd"/>
    </w:p>
    <w:p w:rsidR="00666F64" w:rsidRPr="0005015A" w:rsidRDefault="00666F64" w:rsidP="00011654">
      <w:pPr>
        <w:widowControl/>
        <w:suppressAutoHyphens w:val="0"/>
        <w:rPr>
          <w:rFonts w:ascii="Times New Roman" w:eastAsia="Times New Roman" w:hAnsi="Times New Roman"/>
          <w:kern w:val="0"/>
          <w:sz w:val="24"/>
          <w:lang w:eastAsia="ru-RU"/>
        </w:rPr>
      </w:pPr>
    </w:p>
    <w:p w:rsidR="00011654" w:rsidRPr="002F75FF" w:rsidRDefault="00011654" w:rsidP="00011654">
      <w:pPr>
        <w:widowControl/>
        <w:shd w:val="clear" w:color="auto" w:fill="FFFFFF"/>
        <w:suppressAutoHyphens w:val="0"/>
        <w:jc w:val="center"/>
        <w:rPr>
          <w:rFonts w:ascii="Times New Roman" w:eastAsia="Times New Roman" w:hAnsi="Times New Roman"/>
          <w:b/>
          <w:kern w:val="0"/>
          <w:sz w:val="28"/>
          <w:lang w:eastAsia="ru-RU"/>
        </w:rPr>
      </w:pPr>
      <w:r w:rsidRPr="005A0735">
        <w:rPr>
          <w:rFonts w:ascii="Times New Roman" w:eastAsia="Times New Roman" w:hAnsi="Times New Roman"/>
          <w:b/>
          <w:spacing w:val="6"/>
          <w:kern w:val="0"/>
          <w:sz w:val="24"/>
          <w:lang w:eastAsia="ru-RU"/>
        </w:rPr>
        <w:t>ДАННЫЕ О ПЕРВИЧНОЙ ПРОФСОЮЗНОЙ ОРГАНИЗАЦИИ</w:t>
      </w:r>
    </w:p>
    <w:p w:rsidR="00011654" w:rsidRPr="002F75FF" w:rsidRDefault="00011654" w:rsidP="00011654">
      <w:pPr>
        <w:widowControl/>
        <w:suppressAutoHyphens w:val="0"/>
        <w:rPr>
          <w:rFonts w:ascii="Times New Roman" w:eastAsia="Times New Roman" w:hAnsi="Times New Roman"/>
          <w:kern w:val="0"/>
          <w:sz w:val="2"/>
          <w:szCs w:val="2"/>
          <w:lang w:eastAsia="ru-RU"/>
        </w:rPr>
      </w:pPr>
    </w:p>
    <w:tbl>
      <w:tblPr>
        <w:tblW w:w="9449" w:type="dxa"/>
        <w:tblInd w:w="-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528"/>
        <w:gridCol w:w="1701"/>
        <w:gridCol w:w="2220"/>
      </w:tblGrid>
      <w:tr w:rsidR="00011654" w:rsidRPr="00666F64" w:rsidTr="004E3802">
        <w:trPr>
          <w:trHeight w:hRule="exact" w:val="547"/>
        </w:trPr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654" w:rsidRPr="00666F64" w:rsidRDefault="00011654" w:rsidP="00B002C3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654" w:rsidRPr="004907E7" w:rsidRDefault="00011654" w:rsidP="00B002C3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2"/>
                <w:szCs w:val="18"/>
                <w:lang w:eastAsia="ru-RU"/>
              </w:rPr>
            </w:pPr>
            <w:r w:rsidRPr="004907E7">
              <w:rPr>
                <w:rFonts w:ascii="Times New Roman" w:eastAsia="Times New Roman" w:hAnsi="Times New Roman"/>
                <w:kern w:val="0"/>
                <w:sz w:val="22"/>
                <w:szCs w:val="18"/>
                <w:lang w:eastAsia="ru-RU"/>
              </w:rPr>
              <w:t>№ строки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654" w:rsidRPr="004907E7" w:rsidRDefault="00011654" w:rsidP="00B002C3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2"/>
                <w:szCs w:val="18"/>
                <w:lang w:eastAsia="ru-RU"/>
              </w:rPr>
            </w:pPr>
            <w:r w:rsidRPr="004907E7">
              <w:rPr>
                <w:rFonts w:ascii="Times New Roman" w:eastAsia="Times New Roman" w:hAnsi="Times New Roman"/>
                <w:spacing w:val="2"/>
                <w:kern w:val="0"/>
                <w:sz w:val="22"/>
                <w:szCs w:val="18"/>
                <w:lang w:eastAsia="ru-RU"/>
              </w:rPr>
              <w:t>Всего</w:t>
            </w:r>
          </w:p>
        </w:tc>
      </w:tr>
      <w:tr w:rsidR="00011654" w:rsidRPr="00666F64" w:rsidTr="004907E7">
        <w:trPr>
          <w:trHeight w:hRule="exact" w:val="375"/>
        </w:trPr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11654" w:rsidRPr="004907E7" w:rsidRDefault="00011654" w:rsidP="00B002C3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18"/>
                <w:lang w:eastAsia="ru-RU"/>
              </w:rPr>
            </w:pPr>
            <w:r w:rsidRPr="004907E7">
              <w:rPr>
                <w:rFonts w:ascii="Times New Roman" w:eastAsia="Times New Roman" w:hAnsi="Times New Roman"/>
                <w:kern w:val="0"/>
                <w:sz w:val="22"/>
                <w:szCs w:val="18"/>
                <w:lang w:eastAsia="ru-RU"/>
              </w:rPr>
              <w:t>Первичная профсоюзная организация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1654" w:rsidRPr="004907E7" w:rsidRDefault="00011654" w:rsidP="004907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2"/>
                <w:szCs w:val="18"/>
                <w:lang w:eastAsia="ru-RU"/>
              </w:rPr>
            </w:pPr>
            <w:r w:rsidRPr="004907E7">
              <w:rPr>
                <w:rFonts w:ascii="Times New Roman" w:eastAsia="Times New Roman" w:hAnsi="Times New Roman"/>
                <w:kern w:val="0"/>
                <w:sz w:val="22"/>
                <w:szCs w:val="18"/>
                <w:lang w:eastAsia="ru-RU"/>
              </w:rPr>
              <w:t>1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1654" w:rsidRPr="004907E7" w:rsidRDefault="00011654" w:rsidP="004907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2"/>
                <w:szCs w:val="18"/>
                <w:lang w:eastAsia="ru-RU"/>
              </w:rPr>
            </w:pPr>
            <w:r w:rsidRPr="004907E7">
              <w:rPr>
                <w:rFonts w:ascii="Times New Roman" w:eastAsia="Times New Roman" w:hAnsi="Times New Roman"/>
                <w:kern w:val="0"/>
                <w:sz w:val="22"/>
                <w:szCs w:val="18"/>
                <w:lang w:eastAsia="ru-RU"/>
              </w:rPr>
              <w:t>1</w:t>
            </w:r>
          </w:p>
        </w:tc>
      </w:tr>
      <w:tr w:rsidR="00011654" w:rsidRPr="00666F64" w:rsidTr="004907E7">
        <w:trPr>
          <w:trHeight w:hRule="exact" w:val="672"/>
        </w:trPr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11654" w:rsidRPr="004907E7" w:rsidRDefault="00011654" w:rsidP="00B002C3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18"/>
                <w:lang w:eastAsia="ru-RU"/>
              </w:rPr>
            </w:pPr>
            <w:r w:rsidRPr="004907E7">
              <w:rPr>
                <w:rFonts w:ascii="Times New Roman" w:eastAsia="Times New Roman" w:hAnsi="Times New Roman"/>
                <w:kern w:val="0"/>
                <w:sz w:val="22"/>
                <w:szCs w:val="18"/>
                <w:lang w:eastAsia="ru-RU"/>
              </w:rPr>
              <w:t>В ней избрано:</w:t>
            </w:r>
          </w:p>
          <w:p w:rsidR="00011654" w:rsidRPr="004907E7" w:rsidRDefault="00011654" w:rsidP="00B002C3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18"/>
                <w:lang w:eastAsia="ru-RU"/>
              </w:rPr>
            </w:pPr>
            <w:r w:rsidRPr="004907E7">
              <w:rPr>
                <w:rFonts w:ascii="Times New Roman" w:eastAsia="Times New Roman" w:hAnsi="Times New Roman"/>
                <w:kern w:val="0"/>
                <w:sz w:val="22"/>
                <w:szCs w:val="18"/>
                <w:lang w:eastAsia="ru-RU"/>
              </w:rPr>
              <w:t xml:space="preserve">                                           -профкомов</w:t>
            </w:r>
          </w:p>
          <w:p w:rsidR="00011654" w:rsidRPr="004907E7" w:rsidRDefault="00011654" w:rsidP="00B002C3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18"/>
                <w:lang w:eastAsia="ru-RU"/>
              </w:rPr>
            </w:pPr>
          </w:p>
          <w:p w:rsidR="00011654" w:rsidRPr="004907E7" w:rsidRDefault="00011654" w:rsidP="00B002C3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1654" w:rsidRPr="004907E7" w:rsidRDefault="00011654" w:rsidP="004907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2"/>
                <w:szCs w:val="18"/>
                <w:lang w:eastAsia="ru-RU"/>
              </w:rPr>
            </w:pPr>
            <w:r w:rsidRPr="004907E7">
              <w:rPr>
                <w:rFonts w:ascii="Times New Roman" w:eastAsia="Times New Roman" w:hAnsi="Times New Roman"/>
                <w:kern w:val="0"/>
                <w:sz w:val="22"/>
                <w:szCs w:val="18"/>
                <w:lang w:eastAsia="ru-RU"/>
              </w:rPr>
              <w:t>2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1654" w:rsidRPr="004907E7" w:rsidRDefault="001B2F22" w:rsidP="004907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2"/>
                <w:szCs w:val="18"/>
                <w:lang w:eastAsia="ru-RU"/>
              </w:rPr>
            </w:pPr>
            <w:r w:rsidRPr="004907E7">
              <w:rPr>
                <w:rFonts w:ascii="Times New Roman" w:eastAsia="Times New Roman" w:hAnsi="Times New Roman"/>
                <w:kern w:val="0"/>
                <w:sz w:val="22"/>
                <w:szCs w:val="18"/>
                <w:lang w:eastAsia="ru-RU"/>
              </w:rPr>
              <w:t>1</w:t>
            </w:r>
          </w:p>
        </w:tc>
      </w:tr>
      <w:tr w:rsidR="00011654" w:rsidRPr="00666F64" w:rsidTr="004907E7">
        <w:trPr>
          <w:trHeight w:hRule="exact" w:val="518"/>
        </w:trPr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654" w:rsidRPr="004907E7" w:rsidRDefault="00011654" w:rsidP="00B002C3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18"/>
                <w:lang w:eastAsia="ru-RU"/>
              </w:rPr>
            </w:pPr>
            <w:r w:rsidRPr="004907E7">
              <w:rPr>
                <w:rFonts w:ascii="Times New Roman" w:eastAsia="Times New Roman" w:hAnsi="Times New Roman"/>
                <w:spacing w:val="-2"/>
                <w:kern w:val="0"/>
                <w:sz w:val="22"/>
                <w:szCs w:val="18"/>
                <w:lang w:eastAsia="ru-RU"/>
              </w:rPr>
              <w:t xml:space="preserve">Всего </w:t>
            </w:r>
            <w:r w:rsidR="00CE34EC" w:rsidRPr="004907E7">
              <w:rPr>
                <w:rFonts w:ascii="Times New Roman" w:eastAsia="Times New Roman" w:hAnsi="Times New Roman"/>
                <w:spacing w:val="-2"/>
                <w:kern w:val="0"/>
                <w:sz w:val="22"/>
                <w:szCs w:val="18"/>
                <w:lang w:eastAsia="ru-RU"/>
              </w:rPr>
              <w:t>работающих: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1654" w:rsidRPr="004907E7" w:rsidRDefault="00011654" w:rsidP="004907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2"/>
                <w:szCs w:val="18"/>
                <w:lang w:eastAsia="ru-RU"/>
              </w:rPr>
            </w:pPr>
            <w:r w:rsidRPr="004907E7">
              <w:rPr>
                <w:rFonts w:ascii="Times New Roman" w:eastAsia="Times New Roman" w:hAnsi="Times New Roman"/>
                <w:kern w:val="0"/>
                <w:sz w:val="22"/>
                <w:szCs w:val="18"/>
                <w:lang w:eastAsia="ru-RU"/>
              </w:rPr>
              <w:t>9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1654" w:rsidRPr="004907E7" w:rsidRDefault="0005015A" w:rsidP="004907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2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2"/>
                <w:szCs w:val="18"/>
                <w:lang w:eastAsia="ru-RU"/>
              </w:rPr>
              <w:t>20</w:t>
            </w:r>
          </w:p>
        </w:tc>
      </w:tr>
      <w:tr w:rsidR="00011654" w:rsidRPr="00666F64" w:rsidTr="004907E7">
        <w:trPr>
          <w:trHeight w:hRule="exact" w:val="626"/>
        </w:trPr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654" w:rsidRPr="004907E7" w:rsidRDefault="00011654" w:rsidP="00B002C3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18"/>
                <w:lang w:eastAsia="ru-RU"/>
              </w:rPr>
            </w:pPr>
            <w:r w:rsidRPr="004907E7">
              <w:rPr>
                <w:rFonts w:ascii="Times New Roman" w:eastAsia="Times New Roman" w:hAnsi="Times New Roman"/>
                <w:kern w:val="0"/>
                <w:sz w:val="22"/>
                <w:szCs w:val="18"/>
                <w:lang w:eastAsia="ru-RU"/>
              </w:rPr>
              <w:t xml:space="preserve">                                          из них членов Профсоюза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1654" w:rsidRPr="004907E7" w:rsidRDefault="00011654" w:rsidP="004907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2"/>
                <w:szCs w:val="18"/>
                <w:lang w:eastAsia="ru-RU"/>
              </w:rPr>
            </w:pPr>
            <w:r w:rsidRPr="004907E7">
              <w:rPr>
                <w:rFonts w:ascii="Times New Roman" w:eastAsia="Times New Roman" w:hAnsi="Times New Roman"/>
                <w:kern w:val="0"/>
                <w:sz w:val="22"/>
                <w:szCs w:val="18"/>
                <w:lang w:eastAsia="ru-RU"/>
              </w:rPr>
              <w:t>10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1654" w:rsidRPr="0005015A" w:rsidRDefault="0005015A" w:rsidP="004907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2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2"/>
                <w:szCs w:val="18"/>
                <w:lang w:eastAsia="ru-RU"/>
              </w:rPr>
              <w:t>18</w:t>
            </w:r>
          </w:p>
        </w:tc>
      </w:tr>
      <w:tr w:rsidR="00011654" w:rsidRPr="00666F64" w:rsidTr="004907E7">
        <w:trPr>
          <w:trHeight w:hRule="exact" w:val="692"/>
        </w:trPr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654" w:rsidRPr="004907E7" w:rsidRDefault="00011654" w:rsidP="00B002C3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18"/>
                <w:lang w:eastAsia="ru-RU"/>
              </w:rPr>
            </w:pPr>
            <w:r w:rsidRPr="004907E7">
              <w:rPr>
                <w:rFonts w:ascii="Times New Roman" w:eastAsia="Times New Roman" w:hAnsi="Times New Roman"/>
                <w:kern w:val="0"/>
                <w:sz w:val="22"/>
                <w:szCs w:val="18"/>
                <w:lang w:eastAsia="ru-RU"/>
              </w:rPr>
              <w:t xml:space="preserve"> Неработающих пенсионеров, которые находятся на профсоюзном учете                    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1654" w:rsidRPr="004907E7" w:rsidRDefault="00011654" w:rsidP="004907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2"/>
                <w:szCs w:val="18"/>
                <w:lang w:eastAsia="ru-RU"/>
              </w:rPr>
            </w:pPr>
            <w:r w:rsidRPr="004907E7">
              <w:rPr>
                <w:rFonts w:ascii="Times New Roman" w:eastAsia="Times New Roman" w:hAnsi="Times New Roman"/>
                <w:kern w:val="0"/>
                <w:sz w:val="22"/>
                <w:szCs w:val="18"/>
                <w:lang w:eastAsia="ru-RU"/>
              </w:rPr>
              <w:t>13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1654" w:rsidRPr="004907E7" w:rsidRDefault="00633817" w:rsidP="004907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2"/>
                <w:szCs w:val="18"/>
                <w:lang w:eastAsia="ru-RU"/>
              </w:rPr>
            </w:pPr>
            <w:r w:rsidRPr="004907E7">
              <w:rPr>
                <w:rFonts w:ascii="Times New Roman" w:eastAsia="Times New Roman" w:hAnsi="Times New Roman"/>
                <w:kern w:val="0"/>
                <w:sz w:val="22"/>
                <w:szCs w:val="18"/>
                <w:lang w:eastAsia="ru-RU"/>
              </w:rPr>
              <w:t>-</w:t>
            </w:r>
          </w:p>
        </w:tc>
      </w:tr>
      <w:tr w:rsidR="00011654" w:rsidRPr="00666F64" w:rsidTr="004907E7">
        <w:trPr>
          <w:trHeight w:hRule="exact" w:val="573"/>
        </w:trPr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654" w:rsidRPr="004907E7" w:rsidRDefault="00011654" w:rsidP="00B002C3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18"/>
                <w:lang w:eastAsia="ru-RU"/>
              </w:rPr>
            </w:pPr>
            <w:r w:rsidRPr="004907E7">
              <w:rPr>
                <w:rFonts w:ascii="Times New Roman" w:eastAsia="Times New Roman" w:hAnsi="Times New Roman"/>
                <w:kern w:val="0"/>
                <w:sz w:val="22"/>
                <w:szCs w:val="18"/>
                <w:lang w:eastAsia="ru-RU"/>
              </w:rPr>
              <w:t>Всего членов Профсоюза:</w:t>
            </w:r>
          </w:p>
          <w:p w:rsidR="00011654" w:rsidRPr="004907E7" w:rsidRDefault="00011654" w:rsidP="00B002C3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18"/>
                <w:lang w:eastAsia="ru-RU"/>
              </w:rPr>
            </w:pPr>
            <w:r w:rsidRPr="004907E7">
              <w:rPr>
                <w:rFonts w:ascii="Times New Roman" w:eastAsia="Times New Roman" w:hAnsi="Times New Roman"/>
                <w:kern w:val="0"/>
                <w:sz w:val="22"/>
                <w:szCs w:val="18"/>
                <w:lang w:eastAsia="ru-RU"/>
              </w:rPr>
              <w:t>(строки 10+ 12+13)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1654" w:rsidRPr="004907E7" w:rsidRDefault="00011654" w:rsidP="004907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2"/>
                <w:szCs w:val="18"/>
                <w:lang w:eastAsia="ru-RU"/>
              </w:rPr>
            </w:pPr>
            <w:r w:rsidRPr="004907E7">
              <w:rPr>
                <w:rFonts w:ascii="Times New Roman" w:eastAsia="Times New Roman" w:hAnsi="Times New Roman"/>
                <w:kern w:val="0"/>
                <w:sz w:val="22"/>
                <w:szCs w:val="18"/>
                <w:lang w:eastAsia="ru-RU"/>
              </w:rPr>
              <w:t>14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1654" w:rsidRPr="0005015A" w:rsidRDefault="0005015A" w:rsidP="004907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2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2"/>
                <w:szCs w:val="18"/>
                <w:lang w:eastAsia="ru-RU"/>
              </w:rPr>
              <w:t>18</w:t>
            </w:r>
          </w:p>
        </w:tc>
      </w:tr>
      <w:tr w:rsidR="00011654" w:rsidRPr="00666F64" w:rsidTr="004907E7">
        <w:trPr>
          <w:trHeight w:hRule="exact" w:val="568"/>
        </w:trPr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654" w:rsidRPr="004907E7" w:rsidRDefault="00011654" w:rsidP="00B002C3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18"/>
                <w:lang w:eastAsia="ru-RU"/>
              </w:rPr>
            </w:pPr>
            <w:r w:rsidRPr="004907E7">
              <w:rPr>
                <w:rFonts w:ascii="Times New Roman" w:eastAsia="Times New Roman" w:hAnsi="Times New Roman"/>
                <w:kern w:val="0"/>
                <w:sz w:val="22"/>
                <w:szCs w:val="18"/>
                <w:lang w:eastAsia="ru-RU"/>
              </w:rPr>
              <w:t xml:space="preserve">из </w:t>
            </w:r>
            <w:r w:rsidR="00CE34EC" w:rsidRPr="004907E7">
              <w:rPr>
                <w:rFonts w:ascii="Times New Roman" w:eastAsia="Times New Roman" w:hAnsi="Times New Roman"/>
                <w:kern w:val="0"/>
                <w:sz w:val="22"/>
                <w:szCs w:val="18"/>
                <w:lang w:eastAsia="ru-RU"/>
              </w:rPr>
              <w:t>них: - женщин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1654" w:rsidRPr="004907E7" w:rsidRDefault="00011654" w:rsidP="004907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2"/>
                <w:szCs w:val="18"/>
                <w:lang w:eastAsia="ru-RU"/>
              </w:rPr>
            </w:pPr>
            <w:r w:rsidRPr="004907E7">
              <w:rPr>
                <w:rFonts w:ascii="Times New Roman" w:eastAsia="Times New Roman" w:hAnsi="Times New Roman"/>
                <w:kern w:val="0"/>
                <w:sz w:val="22"/>
                <w:szCs w:val="18"/>
                <w:lang w:eastAsia="ru-RU"/>
              </w:rPr>
              <w:t>15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1654" w:rsidRPr="0005015A" w:rsidRDefault="0005015A" w:rsidP="004907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2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2"/>
                <w:szCs w:val="18"/>
                <w:lang w:eastAsia="ru-RU"/>
              </w:rPr>
              <w:t>18</w:t>
            </w:r>
            <w:bookmarkStart w:id="0" w:name="_GoBack"/>
            <w:bookmarkEnd w:id="0"/>
          </w:p>
        </w:tc>
      </w:tr>
      <w:tr w:rsidR="00011654" w:rsidRPr="00666F64" w:rsidTr="004907E7">
        <w:trPr>
          <w:trHeight w:hRule="exact" w:val="576"/>
        </w:trPr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654" w:rsidRPr="004907E7" w:rsidRDefault="00011654" w:rsidP="00B002C3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18"/>
                <w:lang w:eastAsia="ru-RU"/>
              </w:rPr>
            </w:pPr>
            <w:r w:rsidRPr="004907E7">
              <w:rPr>
                <w:rFonts w:ascii="Times New Roman" w:eastAsia="Times New Roman" w:hAnsi="Times New Roman"/>
                <w:kern w:val="0"/>
                <w:sz w:val="22"/>
                <w:szCs w:val="18"/>
                <w:lang w:eastAsia="ru-RU"/>
              </w:rPr>
              <w:t xml:space="preserve">                     -  молодежи до 35 лет включительно   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1654" w:rsidRPr="004907E7" w:rsidRDefault="00011654" w:rsidP="004907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2"/>
                <w:szCs w:val="18"/>
                <w:lang w:eastAsia="ru-RU"/>
              </w:rPr>
            </w:pPr>
            <w:r w:rsidRPr="004907E7">
              <w:rPr>
                <w:rFonts w:ascii="Times New Roman" w:eastAsia="Times New Roman" w:hAnsi="Times New Roman"/>
                <w:kern w:val="0"/>
                <w:sz w:val="22"/>
                <w:szCs w:val="18"/>
                <w:lang w:eastAsia="ru-RU"/>
              </w:rPr>
              <w:t>16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1654" w:rsidRPr="00D16353" w:rsidRDefault="00D16353" w:rsidP="004907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2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2"/>
                <w:szCs w:val="18"/>
                <w:lang w:val="en-US" w:eastAsia="ru-RU"/>
              </w:rPr>
              <w:t>-</w:t>
            </w:r>
          </w:p>
        </w:tc>
      </w:tr>
      <w:tr w:rsidR="00011654" w:rsidRPr="00666F64" w:rsidTr="004907E7">
        <w:trPr>
          <w:trHeight w:hRule="exact" w:val="697"/>
        </w:trPr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654" w:rsidRPr="004907E7" w:rsidRDefault="00011654" w:rsidP="00B002C3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18"/>
                <w:lang w:eastAsia="ru-RU"/>
              </w:rPr>
            </w:pPr>
            <w:r w:rsidRPr="004907E7">
              <w:rPr>
                <w:rFonts w:ascii="Times New Roman" w:eastAsia="Times New Roman" w:hAnsi="Times New Roman"/>
                <w:kern w:val="0"/>
                <w:sz w:val="22"/>
                <w:szCs w:val="18"/>
                <w:lang w:eastAsia="ru-RU"/>
              </w:rPr>
              <w:t>Выбыло по собственному желанию (по заявлению о выходе из Профсоюза)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1654" w:rsidRPr="004907E7" w:rsidRDefault="00011654" w:rsidP="004907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2"/>
                <w:szCs w:val="18"/>
                <w:lang w:eastAsia="ru-RU"/>
              </w:rPr>
            </w:pPr>
            <w:r w:rsidRPr="004907E7">
              <w:rPr>
                <w:rFonts w:ascii="Times New Roman" w:eastAsia="Times New Roman" w:hAnsi="Times New Roman"/>
                <w:kern w:val="0"/>
                <w:sz w:val="22"/>
                <w:szCs w:val="18"/>
                <w:lang w:eastAsia="ru-RU"/>
              </w:rPr>
              <w:t>17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1654" w:rsidRPr="004907E7" w:rsidRDefault="00CE34EC" w:rsidP="004907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2"/>
                <w:szCs w:val="18"/>
                <w:lang w:eastAsia="ru-RU"/>
              </w:rPr>
            </w:pPr>
            <w:r w:rsidRPr="004907E7">
              <w:rPr>
                <w:rFonts w:ascii="Times New Roman" w:eastAsia="Times New Roman" w:hAnsi="Times New Roman"/>
                <w:kern w:val="0"/>
                <w:sz w:val="22"/>
                <w:szCs w:val="18"/>
                <w:lang w:eastAsia="ru-RU"/>
              </w:rPr>
              <w:t>-</w:t>
            </w:r>
          </w:p>
        </w:tc>
      </w:tr>
      <w:tr w:rsidR="00011654" w:rsidRPr="00666F64" w:rsidTr="004907E7">
        <w:trPr>
          <w:trHeight w:hRule="exact" w:val="547"/>
        </w:trPr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654" w:rsidRPr="004907E7" w:rsidRDefault="00011654" w:rsidP="00B002C3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18"/>
                <w:lang w:eastAsia="ru-RU"/>
              </w:rPr>
            </w:pPr>
            <w:r w:rsidRPr="004907E7">
              <w:rPr>
                <w:rFonts w:ascii="Times New Roman" w:eastAsia="Times New Roman" w:hAnsi="Times New Roman"/>
                <w:spacing w:val="-2"/>
                <w:kern w:val="0"/>
                <w:sz w:val="22"/>
                <w:szCs w:val="18"/>
                <w:lang w:eastAsia="ru-RU"/>
              </w:rPr>
              <w:t>Исключено из Профсоюза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1654" w:rsidRPr="004907E7" w:rsidRDefault="00011654" w:rsidP="004907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2"/>
                <w:szCs w:val="18"/>
                <w:lang w:eastAsia="ru-RU"/>
              </w:rPr>
            </w:pPr>
            <w:r w:rsidRPr="004907E7">
              <w:rPr>
                <w:rFonts w:ascii="Times New Roman" w:eastAsia="Times New Roman" w:hAnsi="Times New Roman"/>
                <w:kern w:val="0"/>
                <w:sz w:val="22"/>
                <w:szCs w:val="18"/>
                <w:lang w:eastAsia="ru-RU"/>
              </w:rPr>
              <w:t>18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1654" w:rsidRPr="004907E7" w:rsidRDefault="00CE34EC" w:rsidP="004907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2"/>
                <w:szCs w:val="18"/>
                <w:lang w:eastAsia="ru-RU"/>
              </w:rPr>
            </w:pPr>
            <w:r w:rsidRPr="004907E7">
              <w:rPr>
                <w:rFonts w:ascii="Times New Roman" w:eastAsia="Times New Roman" w:hAnsi="Times New Roman"/>
                <w:kern w:val="0"/>
                <w:sz w:val="22"/>
                <w:szCs w:val="18"/>
                <w:lang w:eastAsia="ru-RU"/>
              </w:rPr>
              <w:t>-</w:t>
            </w:r>
          </w:p>
        </w:tc>
      </w:tr>
      <w:tr w:rsidR="00011654" w:rsidRPr="00666F64" w:rsidTr="004907E7">
        <w:trPr>
          <w:trHeight w:hRule="exact" w:val="547"/>
        </w:trPr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654" w:rsidRPr="004907E7" w:rsidRDefault="00011654" w:rsidP="00B002C3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spacing w:val="-2"/>
                <w:kern w:val="0"/>
                <w:sz w:val="22"/>
                <w:szCs w:val="18"/>
                <w:lang w:eastAsia="ru-RU"/>
              </w:rPr>
            </w:pPr>
            <w:r w:rsidRPr="004907E7">
              <w:rPr>
                <w:rFonts w:ascii="Times New Roman" w:eastAsia="Times New Roman" w:hAnsi="Times New Roman"/>
                <w:spacing w:val="-2"/>
                <w:kern w:val="0"/>
                <w:sz w:val="22"/>
                <w:szCs w:val="18"/>
                <w:lang w:eastAsia="ru-RU"/>
              </w:rPr>
              <w:t>Принято в Профсоюз</w:t>
            </w:r>
            <w:r w:rsidR="00666F64" w:rsidRPr="004907E7">
              <w:rPr>
                <w:rFonts w:ascii="Times New Roman" w:eastAsia="Times New Roman" w:hAnsi="Times New Roman"/>
                <w:spacing w:val="-2"/>
                <w:kern w:val="0"/>
                <w:sz w:val="22"/>
                <w:szCs w:val="18"/>
                <w:lang w:eastAsia="ru-RU"/>
              </w:rPr>
              <w:t xml:space="preserve"> (</w:t>
            </w:r>
            <w:r w:rsidR="00666F64" w:rsidRPr="004907E7">
              <w:rPr>
                <w:rFonts w:ascii="Times New Roman" w:eastAsia="Times New Roman" w:hAnsi="Times New Roman"/>
                <w:b/>
                <w:spacing w:val="-2"/>
                <w:kern w:val="0"/>
                <w:sz w:val="22"/>
                <w:szCs w:val="18"/>
                <w:lang w:eastAsia="ru-RU"/>
              </w:rPr>
              <w:t>в 202</w:t>
            </w:r>
            <w:r w:rsidR="00C369CF">
              <w:rPr>
                <w:rFonts w:ascii="Times New Roman" w:eastAsia="Times New Roman" w:hAnsi="Times New Roman"/>
                <w:b/>
                <w:spacing w:val="-2"/>
                <w:kern w:val="0"/>
                <w:sz w:val="22"/>
                <w:szCs w:val="18"/>
                <w:lang w:eastAsia="ru-RU"/>
              </w:rPr>
              <w:t>2</w:t>
            </w:r>
            <w:r w:rsidR="00666F64" w:rsidRPr="004907E7">
              <w:rPr>
                <w:rFonts w:ascii="Times New Roman" w:eastAsia="Times New Roman" w:hAnsi="Times New Roman"/>
                <w:b/>
                <w:spacing w:val="-2"/>
                <w:kern w:val="0"/>
                <w:sz w:val="22"/>
                <w:szCs w:val="18"/>
                <w:lang w:eastAsia="ru-RU"/>
              </w:rPr>
              <w:t xml:space="preserve"> году</w:t>
            </w:r>
            <w:r w:rsidR="00666F64" w:rsidRPr="004907E7">
              <w:rPr>
                <w:rFonts w:ascii="Times New Roman" w:eastAsia="Times New Roman" w:hAnsi="Times New Roman"/>
                <w:spacing w:val="-2"/>
                <w:kern w:val="0"/>
                <w:sz w:val="22"/>
                <w:szCs w:val="18"/>
                <w:lang w:eastAsia="ru-RU"/>
              </w:rPr>
              <w:t>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1654" w:rsidRPr="004907E7" w:rsidRDefault="00011654" w:rsidP="004907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2"/>
                <w:szCs w:val="18"/>
                <w:lang w:eastAsia="ru-RU"/>
              </w:rPr>
            </w:pPr>
            <w:r w:rsidRPr="004907E7">
              <w:rPr>
                <w:rFonts w:ascii="Times New Roman" w:eastAsia="Times New Roman" w:hAnsi="Times New Roman"/>
                <w:kern w:val="0"/>
                <w:sz w:val="22"/>
                <w:szCs w:val="18"/>
                <w:lang w:eastAsia="ru-RU"/>
              </w:rPr>
              <w:t>19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1654" w:rsidRPr="00D16353" w:rsidRDefault="00D16353" w:rsidP="004907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2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2"/>
                <w:szCs w:val="18"/>
                <w:lang w:val="en-US" w:eastAsia="ru-RU"/>
              </w:rPr>
              <w:t>-</w:t>
            </w:r>
          </w:p>
        </w:tc>
      </w:tr>
    </w:tbl>
    <w:p w:rsidR="00011654" w:rsidRPr="00666F64" w:rsidRDefault="00011654" w:rsidP="00011654">
      <w:pPr>
        <w:widowControl/>
        <w:suppressAutoHyphens w:val="0"/>
        <w:rPr>
          <w:rFonts w:ascii="Times New Roman" w:eastAsia="Times New Roman" w:hAnsi="Times New Roman"/>
          <w:kern w:val="0"/>
          <w:sz w:val="18"/>
          <w:szCs w:val="18"/>
          <w:lang w:eastAsia="ru-RU"/>
        </w:rPr>
      </w:pPr>
    </w:p>
    <w:p w:rsidR="00011654" w:rsidRPr="00666F64" w:rsidRDefault="00011654" w:rsidP="00011654">
      <w:pPr>
        <w:widowControl/>
        <w:suppressAutoHyphens w:val="0"/>
        <w:rPr>
          <w:rFonts w:ascii="Times New Roman" w:eastAsia="Times New Roman" w:hAnsi="Times New Roman"/>
          <w:kern w:val="0"/>
          <w:sz w:val="18"/>
          <w:szCs w:val="18"/>
          <w:lang w:eastAsia="ru-RU"/>
        </w:rPr>
      </w:pPr>
    </w:p>
    <w:p w:rsidR="00011654" w:rsidRPr="00666F64" w:rsidRDefault="00011654" w:rsidP="00011654">
      <w:pPr>
        <w:widowControl/>
        <w:suppressAutoHyphens w:val="0"/>
        <w:rPr>
          <w:rFonts w:ascii="Times New Roman" w:eastAsia="Times New Roman" w:hAnsi="Times New Roman"/>
          <w:kern w:val="0"/>
          <w:sz w:val="18"/>
          <w:szCs w:val="18"/>
          <w:lang w:eastAsia="ru-RU"/>
        </w:rPr>
      </w:pPr>
    </w:p>
    <w:p w:rsidR="00011654" w:rsidRPr="004907E7" w:rsidRDefault="00011654" w:rsidP="00011654">
      <w:pPr>
        <w:widowControl/>
        <w:suppressAutoHyphens w:val="0"/>
        <w:rPr>
          <w:rFonts w:ascii="Times New Roman" w:eastAsia="Times New Roman" w:hAnsi="Times New Roman"/>
          <w:kern w:val="0"/>
          <w:sz w:val="22"/>
          <w:szCs w:val="18"/>
          <w:lang w:eastAsia="ru-RU"/>
        </w:rPr>
      </w:pPr>
      <w:r w:rsidRPr="004907E7">
        <w:rPr>
          <w:rFonts w:ascii="Times New Roman" w:eastAsia="Times New Roman" w:hAnsi="Times New Roman"/>
          <w:kern w:val="0"/>
          <w:sz w:val="22"/>
          <w:szCs w:val="18"/>
          <w:lang w:eastAsia="ru-RU"/>
        </w:rPr>
        <w:t xml:space="preserve">Председатель первичной </w:t>
      </w:r>
    </w:p>
    <w:p w:rsidR="00011654" w:rsidRPr="004907E7" w:rsidRDefault="00011654" w:rsidP="00011654">
      <w:pPr>
        <w:widowControl/>
        <w:suppressAutoHyphens w:val="0"/>
        <w:rPr>
          <w:rFonts w:ascii="Times New Roman" w:eastAsia="Times New Roman" w:hAnsi="Times New Roman"/>
          <w:kern w:val="0"/>
          <w:sz w:val="22"/>
          <w:szCs w:val="18"/>
          <w:lang w:eastAsia="ru-RU"/>
        </w:rPr>
      </w:pPr>
      <w:r w:rsidRPr="004907E7">
        <w:rPr>
          <w:rFonts w:ascii="Times New Roman" w:eastAsia="Times New Roman" w:hAnsi="Times New Roman"/>
          <w:kern w:val="0"/>
          <w:sz w:val="22"/>
          <w:szCs w:val="18"/>
          <w:lang w:eastAsia="ru-RU"/>
        </w:rPr>
        <w:t>профсоюзной организаци</w:t>
      </w:r>
      <w:r w:rsidR="00CE34EC" w:rsidRPr="004907E7">
        <w:rPr>
          <w:rFonts w:ascii="Times New Roman" w:eastAsia="Times New Roman" w:hAnsi="Times New Roman"/>
          <w:kern w:val="0"/>
          <w:sz w:val="22"/>
          <w:szCs w:val="18"/>
          <w:lang w:eastAsia="ru-RU"/>
        </w:rPr>
        <w:t xml:space="preserve">и                             </w:t>
      </w:r>
      <w:r w:rsidR="00D16353">
        <w:rPr>
          <w:rFonts w:ascii="Times New Roman" w:eastAsia="Times New Roman" w:hAnsi="Times New Roman"/>
          <w:kern w:val="0"/>
          <w:sz w:val="22"/>
          <w:szCs w:val="18"/>
          <w:lang w:eastAsia="ru-RU"/>
        </w:rPr>
        <w:t>Л.А. Сивекина</w:t>
      </w:r>
      <w:r w:rsidRPr="004907E7">
        <w:rPr>
          <w:rFonts w:ascii="Times New Roman" w:eastAsia="Times New Roman" w:hAnsi="Times New Roman"/>
          <w:kern w:val="0"/>
          <w:sz w:val="22"/>
          <w:szCs w:val="18"/>
          <w:lang w:eastAsia="ru-RU"/>
        </w:rPr>
        <w:t xml:space="preserve">                                      Дата </w:t>
      </w:r>
      <w:r w:rsidR="00C369CF">
        <w:rPr>
          <w:rFonts w:ascii="Times New Roman" w:eastAsia="Times New Roman" w:hAnsi="Times New Roman"/>
          <w:kern w:val="0"/>
          <w:sz w:val="22"/>
          <w:szCs w:val="18"/>
          <w:lang w:eastAsia="ru-RU"/>
        </w:rPr>
        <w:t>17</w:t>
      </w:r>
      <w:r w:rsidR="004907E7" w:rsidRPr="004907E7">
        <w:rPr>
          <w:rFonts w:ascii="Times New Roman" w:eastAsia="Times New Roman" w:hAnsi="Times New Roman"/>
          <w:kern w:val="0"/>
          <w:sz w:val="22"/>
          <w:szCs w:val="18"/>
          <w:lang w:eastAsia="ru-RU"/>
        </w:rPr>
        <w:t>.1</w:t>
      </w:r>
      <w:r w:rsidR="00C369CF">
        <w:rPr>
          <w:rFonts w:ascii="Times New Roman" w:eastAsia="Times New Roman" w:hAnsi="Times New Roman"/>
          <w:kern w:val="0"/>
          <w:sz w:val="22"/>
          <w:szCs w:val="18"/>
          <w:lang w:eastAsia="ru-RU"/>
        </w:rPr>
        <w:t>1</w:t>
      </w:r>
      <w:r w:rsidR="004907E7" w:rsidRPr="004907E7">
        <w:rPr>
          <w:rFonts w:ascii="Times New Roman" w:eastAsia="Times New Roman" w:hAnsi="Times New Roman"/>
          <w:kern w:val="0"/>
          <w:sz w:val="22"/>
          <w:szCs w:val="18"/>
          <w:lang w:eastAsia="ru-RU"/>
        </w:rPr>
        <w:t>.202</w:t>
      </w:r>
      <w:r w:rsidR="00C369CF">
        <w:rPr>
          <w:rFonts w:ascii="Times New Roman" w:eastAsia="Times New Roman" w:hAnsi="Times New Roman"/>
          <w:kern w:val="0"/>
          <w:sz w:val="22"/>
          <w:szCs w:val="18"/>
          <w:lang w:eastAsia="ru-RU"/>
        </w:rPr>
        <w:t>2</w:t>
      </w:r>
    </w:p>
    <w:p w:rsidR="00011654" w:rsidRDefault="00011654" w:rsidP="00011654">
      <w:pPr>
        <w:widowControl/>
        <w:suppressAutoHyphens w:val="0"/>
        <w:rPr>
          <w:rFonts w:ascii="Times New Roman" w:eastAsia="Times New Roman" w:hAnsi="Times New Roman"/>
          <w:kern w:val="0"/>
          <w:sz w:val="24"/>
          <w:lang w:eastAsia="ru-RU"/>
        </w:rPr>
      </w:pPr>
    </w:p>
    <w:p w:rsidR="00011654" w:rsidRPr="002F75FF" w:rsidRDefault="00011654" w:rsidP="00011654">
      <w:pPr>
        <w:widowControl/>
        <w:suppressAutoHyphens w:val="0"/>
        <w:rPr>
          <w:rFonts w:ascii="Times New Roman" w:eastAsia="Times New Roman" w:hAnsi="Times New Roman"/>
          <w:kern w:val="0"/>
          <w:sz w:val="24"/>
          <w:lang w:eastAsia="ru-RU"/>
        </w:rPr>
      </w:pPr>
    </w:p>
    <w:p w:rsidR="000050A0" w:rsidRDefault="000050A0"/>
    <w:sectPr w:rsidR="000050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6570"/>
    <w:rsid w:val="000050A0"/>
    <w:rsid w:val="00011654"/>
    <w:rsid w:val="0005015A"/>
    <w:rsid w:val="001B2F22"/>
    <w:rsid w:val="004907E7"/>
    <w:rsid w:val="004E3802"/>
    <w:rsid w:val="005A0735"/>
    <w:rsid w:val="00615723"/>
    <w:rsid w:val="00633817"/>
    <w:rsid w:val="00654CE8"/>
    <w:rsid w:val="00666F64"/>
    <w:rsid w:val="006E6570"/>
    <w:rsid w:val="007D7E5E"/>
    <w:rsid w:val="009855DE"/>
    <w:rsid w:val="00C369CF"/>
    <w:rsid w:val="00CE34EC"/>
    <w:rsid w:val="00D16353"/>
    <w:rsid w:val="00F333A5"/>
    <w:rsid w:val="00F56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13707"/>
  <w15:chartTrackingRefBased/>
  <w15:docId w15:val="{B5002DB9-4800-4DDD-8083-7181D2968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11654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сергей</cp:lastModifiedBy>
  <cp:revision>14</cp:revision>
  <dcterms:created xsi:type="dcterms:W3CDTF">2019-12-23T07:04:00Z</dcterms:created>
  <dcterms:modified xsi:type="dcterms:W3CDTF">2024-01-24T10:37:00Z</dcterms:modified>
</cp:coreProperties>
</file>