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9F5" w:rsidRDefault="00BC29F5" w:rsidP="00BC29F5">
      <w:pPr>
        <w:tabs>
          <w:tab w:val="left" w:pos="8364"/>
        </w:tabs>
        <w:spacing w:before="119"/>
        <w:ind w:left="2625" w:right="2399" w:firstLine="43"/>
        <w:jc w:val="right"/>
      </w:pPr>
      <w:r>
        <w:t xml:space="preserve">  Приложение № 1 </w:t>
      </w:r>
    </w:p>
    <w:p w:rsidR="002E0EA3" w:rsidRDefault="00BC29F5" w:rsidP="00BC29F5">
      <w:pPr>
        <w:tabs>
          <w:tab w:val="left" w:pos="8364"/>
        </w:tabs>
        <w:spacing w:before="119"/>
        <w:ind w:left="2625" w:right="2399" w:firstLine="43"/>
        <w:jc w:val="right"/>
        <w:rPr>
          <w:b/>
          <w:sz w:val="32"/>
        </w:rPr>
      </w:pPr>
      <w:r>
        <w:t xml:space="preserve">к приказу от </w:t>
      </w:r>
      <w:r w:rsidR="00335FCF" w:rsidRPr="00335FCF">
        <w:t>05.05</w:t>
      </w:r>
      <w:r w:rsidRPr="00335FCF">
        <w:t xml:space="preserve">.2025 № </w:t>
      </w:r>
      <w:r w:rsidR="00335FCF" w:rsidRPr="00335FCF">
        <w:t>55</w:t>
      </w:r>
    </w:p>
    <w:p w:rsidR="00BC29F5" w:rsidRDefault="00BC29F5" w:rsidP="002E0EA3">
      <w:pPr>
        <w:spacing w:before="119"/>
        <w:ind w:left="2625" w:right="2399" w:firstLine="43"/>
        <w:jc w:val="center"/>
        <w:rPr>
          <w:b/>
          <w:sz w:val="24"/>
          <w:szCs w:val="24"/>
        </w:rPr>
      </w:pPr>
    </w:p>
    <w:p w:rsidR="00A5172E" w:rsidRDefault="002E0EA3" w:rsidP="002E0EA3">
      <w:pPr>
        <w:spacing w:before="119"/>
        <w:ind w:left="2625" w:right="2399" w:firstLine="43"/>
        <w:jc w:val="center"/>
        <w:rPr>
          <w:b/>
          <w:sz w:val="24"/>
          <w:szCs w:val="24"/>
        </w:rPr>
      </w:pPr>
      <w:r w:rsidRPr="00F3728D">
        <w:rPr>
          <w:b/>
          <w:sz w:val="24"/>
          <w:szCs w:val="24"/>
        </w:rPr>
        <w:t>Положение</w:t>
      </w:r>
    </w:p>
    <w:p w:rsidR="002E0EA3" w:rsidRPr="00F3728D" w:rsidRDefault="002E0EA3" w:rsidP="002E0EA3">
      <w:pPr>
        <w:spacing w:before="119"/>
        <w:ind w:left="2625" w:right="2399" w:firstLine="43"/>
        <w:jc w:val="center"/>
        <w:rPr>
          <w:b/>
          <w:sz w:val="24"/>
          <w:szCs w:val="24"/>
        </w:rPr>
      </w:pPr>
      <w:r w:rsidRPr="00F3728D">
        <w:rPr>
          <w:b/>
          <w:sz w:val="24"/>
          <w:szCs w:val="24"/>
        </w:rPr>
        <w:t xml:space="preserve"> </w:t>
      </w:r>
      <w:r w:rsidR="00A5172E">
        <w:rPr>
          <w:b/>
          <w:sz w:val="24"/>
          <w:szCs w:val="24"/>
        </w:rPr>
        <w:t>о порядке реализации индивидуальной программы реабилитации или абилитации ребенка-инвалида (ИПРА)</w:t>
      </w:r>
    </w:p>
    <w:p w:rsidR="002E0EA3" w:rsidRPr="00F8127E" w:rsidRDefault="002E0EA3" w:rsidP="00F8127E">
      <w:pPr>
        <w:ind w:left="142" w:right="278"/>
        <w:jc w:val="center"/>
        <w:rPr>
          <w:b/>
          <w:sz w:val="24"/>
          <w:szCs w:val="24"/>
        </w:rPr>
      </w:pPr>
      <w:r w:rsidRPr="00F3728D">
        <w:rPr>
          <w:b/>
          <w:sz w:val="24"/>
          <w:szCs w:val="24"/>
        </w:rPr>
        <w:t xml:space="preserve">в ГОСУДАРСТВЕННОМ КАЗЕННОМ ДОШКОЛЬНОМ ОБРАЗОВАТЕЛЬНОМ </w:t>
      </w:r>
      <w:r w:rsidRPr="00F8127E">
        <w:rPr>
          <w:b/>
          <w:sz w:val="24"/>
          <w:szCs w:val="24"/>
        </w:rPr>
        <w:t>УЧРЕЖДЕНИИ «ДЕТСКИЙ САД № 142 ОБЩЕРАЗВИВАЮЩЕГО ВИДА ГОРОДСКОГО ОКРУГА МАКЕЕВКА» ДОНЕЦКОЙ НАРОДНОЙ РЕСПУБЛИКИ</w:t>
      </w:r>
    </w:p>
    <w:p w:rsidR="002E0EA3" w:rsidRPr="00F8127E" w:rsidRDefault="002E0EA3" w:rsidP="00F8127E">
      <w:pPr>
        <w:pStyle w:val="a3"/>
        <w:ind w:left="142"/>
        <w:jc w:val="center"/>
        <w:rPr>
          <w:b/>
        </w:rPr>
      </w:pPr>
    </w:p>
    <w:p w:rsidR="002E0EA3" w:rsidRPr="00F8127E" w:rsidRDefault="002E0EA3" w:rsidP="00F8127E">
      <w:pPr>
        <w:pStyle w:val="a3"/>
        <w:ind w:left="0"/>
        <w:rPr>
          <w:b/>
        </w:rPr>
      </w:pPr>
    </w:p>
    <w:p w:rsidR="002E0EA3" w:rsidRPr="00F8127E" w:rsidRDefault="00D32A62" w:rsidP="00F8127E">
      <w:pPr>
        <w:pStyle w:val="11"/>
        <w:tabs>
          <w:tab w:val="left" w:pos="0"/>
        </w:tabs>
        <w:spacing w:line="240" w:lineRule="auto"/>
        <w:ind w:left="0" w:firstLine="0"/>
        <w:jc w:val="center"/>
      </w:pPr>
      <w:r w:rsidRPr="00F8127E">
        <w:t>1.</w:t>
      </w:r>
      <w:r w:rsidR="002E0EA3" w:rsidRPr="00F8127E">
        <w:t xml:space="preserve">Общие </w:t>
      </w:r>
      <w:r w:rsidR="002E0EA3" w:rsidRPr="00F8127E">
        <w:rPr>
          <w:spacing w:val="-2"/>
        </w:rPr>
        <w:t>положения</w:t>
      </w:r>
    </w:p>
    <w:p w:rsidR="00A5172E" w:rsidRPr="00F8127E" w:rsidRDefault="002E0EA3" w:rsidP="00F8127E">
      <w:pPr>
        <w:pStyle w:val="a5"/>
        <w:numPr>
          <w:ilvl w:val="1"/>
          <w:numId w:val="2"/>
        </w:numPr>
        <w:tabs>
          <w:tab w:val="left" w:pos="0"/>
        </w:tabs>
        <w:ind w:left="0" w:right="407" w:firstLine="0"/>
        <w:rPr>
          <w:sz w:val="24"/>
          <w:szCs w:val="24"/>
        </w:rPr>
      </w:pPr>
      <w:r w:rsidRPr="00F8127E">
        <w:rPr>
          <w:sz w:val="24"/>
          <w:szCs w:val="24"/>
        </w:rPr>
        <w:t>Настоящее Положение</w:t>
      </w:r>
      <w:r w:rsidR="00A5172E" w:rsidRPr="00F8127E">
        <w:rPr>
          <w:sz w:val="24"/>
          <w:szCs w:val="24"/>
        </w:rPr>
        <w:t xml:space="preserve"> о порядке реализации индивидуальной программы реабилитации или абилитации ребенка-инвалида (далее ИПРА) разработано в соответствии со следующими </w:t>
      </w:r>
      <w:proofErr w:type="spellStart"/>
      <w:r w:rsidR="00A5172E" w:rsidRPr="00F8127E">
        <w:rPr>
          <w:sz w:val="24"/>
          <w:szCs w:val="24"/>
        </w:rPr>
        <w:t>нормополагающими</w:t>
      </w:r>
      <w:proofErr w:type="spellEnd"/>
      <w:r w:rsidR="00A5172E" w:rsidRPr="00F8127E">
        <w:rPr>
          <w:sz w:val="24"/>
          <w:szCs w:val="24"/>
        </w:rPr>
        <w:t xml:space="preserve"> документами:</w:t>
      </w:r>
    </w:p>
    <w:p w:rsidR="00A5172E" w:rsidRPr="00F8127E" w:rsidRDefault="00A5172E" w:rsidP="00F8127E">
      <w:pPr>
        <w:pStyle w:val="a5"/>
        <w:tabs>
          <w:tab w:val="left" w:pos="0"/>
        </w:tabs>
        <w:ind w:left="-142" w:right="407" w:firstLine="142"/>
        <w:rPr>
          <w:sz w:val="24"/>
          <w:szCs w:val="24"/>
        </w:rPr>
      </w:pPr>
      <w:r w:rsidRPr="00F8127E">
        <w:rPr>
          <w:sz w:val="24"/>
          <w:szCs w:val="24"/>
        </w:rPr>
        <w:sym w:font="Symbol" w:char="F02D"/>
      </w:r>
      <w:r w:rsidRPr="00F8127E">
        <w:rPr>
          <w:sz w:val="24"/>
          <w:szCs w:val="24"/>
        </w:rPr>
        <w:t xml:space="preserve"> Федеральным Законом от 24 ноября 1995 г. № 181-ФЗ «О социальной защите инвалидов в Российской Федерации»; </w:t>
      </w:r>
    </w:p>
    <w:p w:rsidR="000B0375" w:rsidRPr="00F8127E" w:rsidRDefault="00A5172E" w:rsidP="00F8127E">
      <w:pPr>
        <w:pStyle w:val="a5"/>
        <w:tabs>
          <w:tab w:val="left" w:pos="0"/>
        </w:tabs>
        <w:ind w:left="-142" w:right="407" w:firstLine="142"/>
        <w:rPr>
          <w:sz w:val="24"/>
          <w:szCs w:val="24"/>
        </w:rPr>
      </w:pPr>
      <w:r w:rsidRPr="00F8127E">
        <w:rPr>
          <w:sz w:val="24"/>
          <w:szCs w:val="24"/>
        </w:rPr>
        <w:sym w:font="Symbol" w:char="F02D"/>
      </w:r>
      <w:r w:rsidRPr="00F8127E">
        <w:rPr>
          <w:sz w:val="24"/>
          <w:szCs w:val="24"/>
        </w:rPr>
        <w:t xml:space="preserve"> Федеральным Законом от 29 декабря 2012 г. №273-ФЗ «Об образовании в Российской Федерации»; </w:t>
      </w:r>
    </w:p>
    <w:p w:rsidR="00A5172E" w:rsidRPr="00F8127E" w:rsidRDefault="00A5172E" w:rsidP="00F8127E">
      <w:pPr>
        <w:pStyle w:val="a5"/>
        <w:tabs>
          <w:tab w:val="left" w:pos="0"/>
        </w:tabs>
        <w:ind w:left="0" w:right="407"/>
        <w:rPr>
          <w:sz w:val="24"/>
          <w:szCs w:val="24"/>
        </w:rPr>
      </w:pPr>
      <w:r w:rsidRPr="00F8127E">
        <w:rPr>
          <w:sz w:val="24"/>
          <w:szCs w:val="24"/>
        </w:rPr>
        <w:sym w:font="Symbol" w:char="F02D"/>
      </w:r>
      <w:r w:rsidRPr="00F8127E">
        <w:rPr>
          <w:sz w:val="24"/>
          <w:szCs w:val="24"/>
        </w:rPr>
        <w:t xml:space="preserve"> </w:t>
      </w:r>
      <w:proofErr w:type="gramStart"/>
      <w:r w:rsidRPr="00F8127E">
        <w:rPr>
          <w:sz w:val="24"/>
          <w:szCs w:val="24"/>
        </w:rPr>
        <w:t xml:space="preserve">Приказами Министерства труда </w:t>
      </w:r>
      <w:r w:rsidRPr="00F8127E">
        <w:rPr>
          <w:sz w:val="24"/>
          <w:szCs w:val="24"/>
        </w:rPr>
        <w:sym w:font="Symbol" w:char="F02D"/>
      </w:r>
      <w:r w:rsidRPr="00F8127E">
        <w:rPr>
          <w:sz w:val="24"/>
          <w:szCs w:val="24"/>
        </w:rPr>
        <w:t xml:space="preserve"> и социальной защиты Российской Федерации от 13 июня 2017г. № 486н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w:t>
      </w:r>
      <w:r w:rsidR="000B0375" w:rsidRPr="00F8127E">
        <w:rPr>
          <w:sz w:val="24"/>
          <w:szCs w:val="24"/>
        </w:rPr>
        <w:t>-</w:t>
      </w:r>
      <w:r w:rsidRPr="00F8127E">
        <w:rPr>
          <w:sz w:val="24"/>
          <w:szCs w:val="24"/>
        </w:rPr>
        <w:t>инвалида, выдаваемых федеральными государственными учреждениями медико-социальной экспертизы, и их форм», от 15 октября 2015 г. № 723н «Об утверждении формы и Порядка предоставления органами исполнительной власти субъектов Российской Федерации, органами местного</w:t>
      </w:r>
      <w:proofErr w:type="gramEnd"/>
      <w:r w:rsidRPr="00F8127E">
        <w:rPr>
          <w:sz w:val="24"/>
          <w:szCs w:val="24"/>
        </w:rPr>
        <w:t xml:space="preserve"> самоуправления и организациями независимо от их организационно-правовых форм </w:t>
      </w:r>
      <w:proofErr w:type="gramStart"/>
      <w:r w:rsidRPr="00F8127E">
        <w:rPr>
          <w:sz w:val="24"/>
          <w:szCs w:val="24"/>
        </w:rPr>
        <w:t>информации</w:t>
      </w:r>
      <w:proofErr w:type="gramEnd"/>
      <w:r w:rsidRPr="00F8127E">
        <w:rPr>
          <w:sz w:val="24"/>
          <w:szCs w:val="24"/>
        </w:rPr>
        <w:t xml:space="preserve"> об исполнении возложенных на них индивидуальной программой реабилитации или абилитации инвалида или индивидуальной программой реабилитации или абилитации ребенка-инвалида мероприятий в федеральные государственные учреждени</w:t>
      </w:r>
      <w:r w:rsidR="000B0375" w:rsidRPr="00F8127E">
        <w:rPr>
          <w:sz w:val="24"/>
          <w:szCs w:val="24"/>
        </w:rPr>
        <w:t>я медико-социальной экспертизы».</w:t>
      </w:r>
    </w:p>
    <w:p w:rsidR="000B0375" w:rsidRPr="00F8127E" w:rsidRDefault="000B0375" w:rsidP="00F8127E">
      <w:pPr>
        <w:pStyle w:val="a5"/>
        <w:numPr>
          <w:ilvl w:val="1"/>
          <w:numId w:val="2"/>
        </w:numPr>
        <w:tabs>
          <w:tab w:val="left" w:pos="0"/>
        </w:tabs>
        <w:ind w:left="-142" w:right="407" w:firstLine="142"/>
        <w:rPr>
          <w:sz w:val="24"/>
          <w:szCs w:val="24"/>
        </w:rPr>
      </w:pPr>
      <w:r w:rsidRPr="00F8127E">
        <w:rPr>
          <w:sz w:val="24"/>
          <w:szCs w:val="24"/>
        </w:rPr>
        <w:t>Положение принимается на Педагогическом совете, утверждается приказом заведующего</w:t>
      </w:r>
    </w:p>
    <w:p w:rsidR="000B0375" w:rsidRPr="00F8127E" w:rsidRDefault="000B0375" w:rsidP="00F8127E">
      <w:pPr>
        <w:pStyle w:val="a5"/>
        <w:numPr>
          <w:ilvl w:val="1"/>
          <w:numId w:val="2"/>
        </w:numPr>
        <w:tabs>
          <w:tab w:val="left" w:pos="0"/>
        </w:tabs>
        <w:ind w:left="-142" w:right="407" w:firstLine="142"/>
        <w:rPr>
          <w:sz w:val="24"/>
          <w:szCs w:val="24"/>
        </w:rPr>
      </w:pPr>
      <w:r w:rsidRPr="00F8127E">
        <w:rPr>
          <w:sz w:val="24"/>
          <w:szCs w:val="24"/>
        </w:rPr>
        <w:t xml:space="preserve">Основные понятия, используемые в порядке (в соответствии с Федеральным законом от 24.11.1995 № 181 -ФЗ) </w:t>
      </w:r>
    </w:p>
    <w:p w:rsidR="000B0375" w:rsidRPr="00F8127E" w:rsidRDefault="000B0375" w:rsidP="00F8127E">
      <w:pPr>
        <w:pStyle w:val="a5"/>
        <w:tabs>
          <w:tab w:val="left" w:pos="0"/>
        </w:tabs>
        <w:ind w:left="-142" w:right="407" w:firstLine="142"/>
        <w:rPr>
          <w:sz w:val="24"/>
          <w:szCs w:val="24"/>
        </w:rPr>
      </w:pPr>
      <w:r w:rsidRPr="00F8127E">
        <w:rPr>
          <w:sz w:val="24"/>
          <w:szCs w:val="24"/>
        </w:rPr>
        <w:t xml:space="preserve">- Ребенок-инвалид - под инвалидностью понимают явные нарушения функций организма, которые определяются медицинской комиссией. Инвалидность устанавливается ребенку до 18 лет. </w:t>
      </w:r>
    </w:p>
    <w:p w:rsidR="000B0375" w:rsidRPr="00F8127E" w:rsidRDefault="000B0375" w:rsidP="00F8127E">
      <w:pPr>
        <w:pStyle w:val="a5"/>
        <w:tabs>
          <w:tab w:val="left" w:pos="0"/>
        </w:tabs>
        <w:ind w:left="0" w:right="407"/>
        <w:rPr>
          <w:sz w:val="24"/>
          <w:szCs w:val="24"/>
        </w:rPr>
      </w:pPr>
      <w:r w:rsidRPr="00F8127E">
        <w:rPr>
          <w:sz w:val="24"/>
          <w:szCs w:val="24"/>
        </w:rPr>
        <w:t xml:space="preserve">- Индивидуальная программа реабилитации (абилитации) инвалида ребенка-инвалида (далее ИПРА) </w:t>
      </w:r>
    </w:p>
    <w:p w:rsidR="000B0375" w:rsidRPr="00F8127E" w:rsidRDefault="000B0375" w:rsidP="00F8127E">
      <w:pPr>
        <w:pStyle w:val="a5"/>
        <w:tabs>
          <w:tab w:val="left" w:pos="0"/>
        </w:tabs>
        <w:ind w:left="0" w:right="407"/>
        <w:rPr>
          <w:sz w:val="24"/>
          <w:szCs w:val="24"/>
        </w:rPr>
      </w:pPr>
      <w:r w:rsidRPr="00F8127E">
        <w:rPr>
          <w:sz w:val="24"/>
          <w:szCs w:val="24"/>
        </w:rPr>
        <w:t xml:space="preserve">- комплекс оптимальных реабилитационных мероприятий, включающих в себя отдельные виды, формы, объемы, сроки и порядок реализации мер, направленных на восстановление, компенсацию нарушенных или утраченных функций организма, способностей инвалида к выполнению определенных видов деятельности; ИПРА (ребенка-инвалида) разрабатывается </w:t>
      </w:r>
      <w:r w:rsidR="009F67E2" w:rsidRPr="00F8127E">
        <w:rPr>
          <w:sz w:val="24"/>
          <w:szCs w:val="24"/>
        </w:rPr>
        <w:t xml:space="preserve">в </w:t>
      </w:r>
      <w:proofErr w:type="gramStart"/>
      <w:r w:rsidRPr="00F8127E">
        <w:rPr>
          <w:sz w:val="24"/>
          <w:szCs w:val="24"/>
        </w:rPr>
        <w:t>федеральном</w:t>
      </w:r>
      <w:proofErr w:type="gramEnd"/>
      <w:r w:rsidRPr="00F8127E">
        <w:rPr>
          <w:sz w:val="24"/>
          <w:szCs w:val="24"/>
        </w:rPr>
        <w:t xml:space="preserve"> государственном учреждением медико-социальной экспертизы. </w:t>
      </w:r>
    </w:p>
    <w:p w:rsidR="000B0375" w:rsidRPr="00F8127E" w:rsidRDefault="000B0375" w:rsidP="00F8127E">
      <w:pPr>
        <w:pStyle w:val="a5"/>
        <w:tabs>
          <w:tab w:val="left" w:pos="0"/>
        </w:tabs>
        <w:ind w:left="0" w:right="407"/>
        <w:rPr>
          <w:sz w:val="24"/>
          <w:szCs w:val="24"/>
        </w:rPr>
      </w:pPr>
      <w:r w:rsidRPr="00F8127E">
        <w:rPr>
          <w:sz w:val="24"/>
          <w:szCs w:val="24"/>
        </w:rPr>
        <w:t xml:space="preserve">- 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w:t>
      </w:r>
    </w:p>
    <w:p w:rsidR="000B0375" w:rsidRPr="00F8127E" w:rsidRDefault="000B0375" w:rsidP="00F8127E">
      <w:pPr>
        <w:pStyle w:val="a5"/>
        <w:tabs>
          <w:tab w:val="left" w:pos="0"/>
        </w:tabs>
        <w:ind w:left="0" w:right="407"/>
        <w:rPr>
          <w:sz w:val="24"/>
          <w:szCs w:val="24"/>
        </w:rPr>
      </w:pPr>
      <w:r w:rsidRPr="00F8127E">
        <w:rPr>
          <w:sz w:val="24"/>
          <w:szCs w:val="24"/>
        </w:rPr>
        <w:t xml:space="preserve">- </w:t>
      </w:r>
      <w:proofErr w:type="spellStart"/>
      <w:r w:rsidRPr="00F8127E">
        <w:rPr>
          <w:sz w:val="24"/>
          <w:szCs w:val="24"/>
        </w:rPr>
        <w:t>Абилитация</w:t>
      </w:r>
      <w:proofErr w:type="spellEnd"/>
      <w:r w:rsidRPr="00F8127E">
        <w:rPr>
          <w:sz w:val="24"/>
          <w:szCs w:val="24"/>
        </w:rPr>
        <w:t xml:space="preserve"> инвалидов - система и процесс формирования отсутствовавших у инвалидов способностей к бытовой, общественной, профессиональной и иной деятельности.</w:t>
      </w:r>
    </w:p>
    <w:p w:rsidR="009F67E2" w:rsidRPr="00F8127E" w:rsidRDefault="009F67E2" w:rsidP="00F8127E">
      <w:pPr>
        <w:pStyle w:val="a5"/>
        <w:tabs>
          <w:tab w:val="left" w:pos="0"/>
        </w:tabs>
        <w:ind w:left="948" w:right="407"/>
        <w:rPr>
          <w:sz w:val="24"/>
          <w:szCs w:val="24"/>
        </w:rPr>
      </w:pPr>
    </w:p>
    <w:p w:rsidR="009F67E2" w:rsidRPr="00F8127E" w:rsidRDefault="00D32A62" w:rsidP="00F8127E">
      <w:pPr>
        <w:tabs>
          <w:tab w:val="left" w:pos="0"/>
        </w:tabs>
        <w:ind w:right="407"/>
        <w:jc w:val="center"/>
        <w:rPr>
          <w:b/>
          <w:sz w:val="24"/>
          <w:szCs w:val="24"/>
        </w:rPr>
      </w:pPr>
      <w:r w:rsidRPr="00F8127E">
        <w:rPr>
          <w:b/>
          <w:sz w:val="24"/>
          <w:szCs w:val="24"/>
        </w:rPr>
        <w:t>2.</w:t>
      </w:r>
      <w:r w:rsidR="009F67E2" w:rsidRPr="00F8127E">
        <w:rPr>
          <w:b/>
          <w:sz w:val="24"/>
          <w:szCs w:val="24"/>
        </w:rPr>
        <w:t>Цель и задачи реализации ИПРА</w:t>
      </w:r>
    </w:p>
    <w:p w:rsidR="009F67E2" w:rsidRPr="00F8127E" w:rsidRDefault="009F67E2" w:rsidP="00F8127E">
      <w:pPr>
        <w:tabs>
          <w:tab w:val="left" w:pos="0"/>
        </w:tabs>
        <w:ind w:right="407"/>
        <w:rPr>
          <w:sz w:val="24"/>
          <w:szCs w:val="24"/>
        </w:rPr>
      </w:pPr>
      <w:r w:rsidRPr="00F8127E">
        <w:rPr>
          <w:sz w:val="24"/>
          <w:szCs w:val="24"/>
        </w:rPr>
        <w:t>2.1. Целью реализации ИПРА является создание условий для оптимального развития, качественного обучения и воспитания, успешной интеграции в социуме ребенка с инвалидностью.</w:t>
      </w:r>
    </w:p>
    <w:p w:rsidR="009F67E2" w:rsidRPr="00F8127E" w:rsidRDefault="009F67E2" w:rsidP="00F8127E">
      <w:pPr>
        <w:tabs>
          <w:tab w:val="left" w:pos="0"/>
        </w:tabs>
        <w:ind w:right="407"/>
        <w:rPr>
          <w:sz w:val="24"/>
          <w:szCs w:val="24"/>
        </w:rPr>
      </w:pPr>
      <w:r w:rsidRPr="00F8127E">
        <w:rPr>
          <w:sz w:val="24"/>
          <w:szCs w:val="24"/>
        </w:rPr>
        <w:t xml:space="preserve">2.2 ИПРА </w:t>
      </w:r>
      <w:proofErr w:type="gramStart"/>
      <w:r w:rsidRPr="00F8127E">
        <w:rPr>
          <w:sz w:val="24"/>
          <w:szCs w:val="24"/>
        </w:rPr>
        <w:t>призвана</w:t>
      </w:r>
      <w:proofErr w:type="gramEnd"/>
      <w:r w:rsidRPr="00F8127E">
        <w:rPr>
          <w:sz w:val="24"/>
          <w:szCs w:val="24"/>
        </w:rPr>
        <w:t xml:space="preserve"> решать задачи следующего характера: </w:t>
      </w:r>
    </w:p>
    <w:p w:rsidR="009F67E2" w:rsidRPr="00F8127E" w:rsidRDefault="009F67E2" w:rsidP="00F8127E">
      <w:pPr>
        <w:tabs>
          <w:tab w:val="left" w:pos="0"/>
        </w:tabs>
        <w:ind w:right="407"/>
        <w:rPr>
          <w:sz w:val="24"/>
          <w:szCs w:val="24"/>
        </w:rPr>
      </w:pPr>
      <w:r w:rsidRPr="00F8127E">
        <w:rPr>
          <w:sz w:val="24"/>
          <w:szCs w:val="24"/>
        </w:rPr>
        <w:sym w:font="Symbol" w:char="F02D"/>
      </w:r>
      <w:r w:rsidRPr="00F8127E">
        <w:rPr>
          <w:sz w:val="24"/>
          <w:szCs w:val="24"/>
        </w:rPr>
        <w:t xml:space="preserve"> профилактика образовательных трудностей ребенка-инвалида (инвалида); </w:t>
      </w:r>
    </w:p>
    <w:p w:rsidR="009F67E2" w:rsidRPr="00F8127E" w:rsidRDefault="009F67E2" w:rsidP="00F8127E">
      <w:pPr>
        <w:tabs>
          <w:tab w:val="left" w:pos="0"/>
        </w:tabs>
        <w:ind w:right="407"/>
        <w:rPr>
          <w:sz w:val="24"/>
          <w:szCs w:val="24"/>
        </w:rPr>
      </w:pPr>
      <w:r w:rsidRPr="00F8127E">
        <w:rPr>
          <w:sz w:val="24"/>
          <w:szCs w:val="24"/>
        </w:rPr>
        <w:sym w:font="Symbol" w:char="F02D"/>
      </w:r>
      <w:r w:rsidRPr="00F8127E">
        <w:rPr>
          <w:sz w:val="24"/>
          <w:szCs w:val="24"/>
        </w:rPr>
        <w:t xml:space="preserve"> содействие ребенку-инвалиду (инвалиду) в решении актуальных задач развития, обучения, социализации (освоение учебных предметов, профессиональная ориентация и самоопределение, </w:t>
      </w:r>
      <w:r w:rsidRPr="00F8127E">
        <w:rPr>
          <w:sz w:val="24"/>
          <w:szCs w:val="24"/>
        </w:rPr>
        <w:lastRenderedPageBreak/>
        <w:t xml:space="preserve">стабилизация эмоционально-аффективной и </w:t>
      </w:r>
      <w:proofErr w:type="spellStart"/>
      <w:r w:rsidRPr="00F8127E">
        <w:rPr>
          <w:sz w:val="24"/>
          <w:szCs w:val="24"/>
        </w:rPr>
        <w:t>регуляторно-волевой</w:t>
      </w:r>
      <w:proofErr w:type="spellEnd"/>
      <w:r w:rsidRPr="00F8127E">
        <w:rPr>
          <w:sz w:val="24"/>
          <w:szCs w:val="24"/>
        </w:rPr>
        <w:t xml:space="preserve"> сфер, организация конструктивных взаимоотношений со сверстниками, педагогическими работниками); </w:t>
      </w:r>
    </w:p>
    <w:p w:rsidR="009F67E2" w:rsidRPr="00F8127E" w:rsidRDefault="009F67E2" w:rsidP="00F8127E">
      <w:pPr>
        <w:tabs>
          <w:tab w:val="left" w:pos="0"/>
        </w:tabs>
        <w:ind w:right="407"/>
        <w:rPr>
          <w:sz w:val="24"/>
          <w:szCs w:val="24"/>
        </w:rPr>
      </w:pPr>
      <w:r w:rsidRPr="00F8127E">
        <w:rPr>
          <w:sz w:val="24"/>
          <w:szCs w:val="24"/>
        </w:rPr>
        <w:sym w:font="Symbol" w:char="F02D"/>
      </w:r>
      <w:r w:rsidRPr="00F8127E">
        <w:rPr>
          <w:sz w:val="24"/>
          <w:szCs w:val="24"/>
        </w:rPr>
        <w:t xml:space="preserve"> создание условий для формирования и совершенствования жизненных компетенций ребенка-инвалида (инвалида) в соответствии с его индивидуальными психофизическими возможностями;</w:t>
      </w:r>
    </w:p>
    <w:p w:rsidR="009F67E2" w:rsidRPr="00F8127E" w:rsidRDefault="009F67E2" w:rsidP="00F8127E">
      <w:pPr>
        <w:tabs>
          <w:tab w:val="left" w:pos="0"/>
        </w:tabs>
        <w:ind w:right="407"/>
        <w:rPr>
          <w:sz w:val="24"/>
          <w:szCs w:val="24"/>
        </w:rPr>
      </w:pPr>
      <w:r w:rsidRPr="00F8127E">
        <w:rPr>
          <w:sz w:val="24"/>
          <w:szCs w:val="24"/>
        </w:rPr>
        <w:t xml:space="preserve"> </w:t>
      </w:r>
      <w:r w:rsidRPr="00F8127E">
        <w:rPr>
          <w:sz w:val="24"/>
          <w:szCs w:val="24"/>
        </w:rPr>
        <w:sym w:font="Symbol" w:char="F02D"/>
      </w:r>
      <w:r w:rsidRPr="00F8127E">
        <w:rPr>
          <w:sz w:val="24"/>
          <w:szCs w:val="24"/>
        </w:rPr>
        <w:t xml:space="preserve"> соблюдение прав и интересов воспитанника с инвалидностью.</w:t>
      </w:r>
    </w:p>
    <w:p w:rsidR="009F67E2" w:rsidRPr="00F8127E" w:rsidRDefault="009F67E2" w:rsidP="00F8127E">
      <w:pPr>
        <w:tabs>
          <w:tab w:val="left" w:pos="0"/>
        </w:tabs>
        <w:ind w:right="407"/>
        <w:rPr>
          <w:sz w:val="24"/>
          <w:szCs w:val="24"/>
        </w:rPr>
      </w:pPr>
    </w:p>
    <w:p w:rsidR="009F67E2" w:rsidRPr="00F8127E" w:rsidRDefault="00D32A62" w:rsidP="00F8127E">
      <w:pPr>
        <w:tabs>
          <w:tab w:val="left" w:pos="0"/>
        </w:tabs>
        <w:ind w:right="407"/>
        <w:jc w:val="center"/>
        <w:rPr>
          <w:b/>
          <w:sz w:val="24"/>
          <w:szCs w:val="24"/>
        </w:rPr>
      </w:pPr>
      <w:r w:rsidRPr="00F8127E">
        <w:rPr>
          <w:b/>
          <w:sz w:val="24"/>
          <w:szCs w:val="24"/>
        </w:rPr>
        <w:t>3.</w:t>
      </w:r>
      <w:r w:rsidR="00F8127E">
        <w:rPr>
          <w:b/>
          <w:sz w:val="24"/>
          <w:szCs w:val="24"/>
        </w:rPr>
        <w:t xml:space="preserve"> </w:t>
      </w:r>
      <w:r w:rsidR="009F67E2" w:rsidRPr="00F8127E">
        <w:rPr>
          <w:b/>
          <w:sz w:val="24"/>
          <w:szCs w:val="24"/>
        </w:rPr>
        <w:t>Организация деятельности по психолого-педагогической реабилитации или абилитации ребенка-инвалида</w:t>
      </w:r>
    </w:p>
    <w:p w:rsidR="009F67E2" w:rsidRPr="00F8127E" w:rsidRDefault="0099292B" w:rsidP="00F8127E">
      <w:pPr>
        <w:tabs>
          <w:tab w:val="left" w:pos="0"/>
        </w:tabs>
        <w:ind w:right="407"/>
        <w:rPr>
          <w:sz w:val="24"/>
          <w:szCs w:val="24"/>
        </w:rPr>
      </w:pPr>
      <w:r w:rsidRPr="00F8127E">
        <w:rPr>
          <w:sz w:val="24"/>
          <w:szCs w:val="24"/>
        </w:rPr>
        <w:t xml:space="preserve">3.1. ИПРА ребенка-инвалида разрабатывается при проведении </w:t>
      </w:r>
      <w:proofErr w:type="spellStart"/>
      <w:r w:rsidRPr="00F8127E">
        <w:rPr>
          <w:sz w:val="24"/>
          <w:szCs w:val="24"/>
        </w:rPr>
        <w:t>медикосоциальной</w:t>
      </w:r>
      <w:proofErr w:type="spellEnd"/>
      <w:r w:rsidRPr="00F8127E">
        <w:rPr>
          <w:sz w:val="24"/>
          <w:szCs w:val="24"/>
        </w:rPr>
        <w:t xml:space="preserve"> экспертизы гражданина исходя из комплексной оценки</w:t>
      </w:r>
      <w:r w:rsidR="00FB2FB5" w:rsidRPr="00F8127E">
        <w:rPr>
          <w:sz w:val="24"/>
          <w:szCs w:val="24"/>
        </w:rPr>
        <w:t xml:space="preserve"> ограничений жизнедеятельности, реабилитационного потенциала на основе анализа его клинико-функциональных, социально-бытовых, профессионально-трудовых и психологических данных федеральными государственными учреждениями медико-социальной экспертизы. ИПРА ребенка-инвалида разрабатывается на 1 год, 2 года или до достижения возраста 18 лет.</w:t>
      </w:r>
    </w:p>
    <w:p w:rsidR="00FB2FB5" w:rsidRPr="00F8127E" w:rsidRDefault="00FB2FB5" w:rsidP="00F8127E">
      <w:pPr>
        <w:tabs>
          <w:tab w:val="left" w:pos="0"/>
        </w:tabs>
        <w:ind w:right="407"/>
        <w:rPr>
          <w:sz w:val="24"/>
          <w:szCs w:val="24"/>
        </w:rPr>
      </w:pPr>
      <w:r w:rsidRPr="00F8127E">
        <w:rPr>
          <w:sz w:val="24"/>
          <w:szCs w:val="24"/>
        </w:rPr>
        <w:t>3.2</w:t>
      </w:r>
      <w:proofErr w:type="gramStart"/>
      <w:r w:rsidRPr="00F8127E">
        <w:rPr>
          <w:sz w:val="24"/>
          <w:szCs w:val="24"/>
        </w:rPr>
        <w:t xml:space="preserve"> П</w:t>
      </w:r>
      <w:proofErr w:type="gramEnd"/>
      <w:r w:rsidRPr="00F8127E">
        <w:rPr>
          <w:sz w:val="24"/>
          <w:szCs w:val="24"/>
        </w:rPr>
        <w:t>ри определении задач по психолого-педагогической реабилитации или абилитации конкретного ребенка-инвалида необходимо учитывать индивидуальную ситуацию развития (структуру дефекта, возраст, индивидуальные особенности ребенка, место, занимаемое ребенком в системе взаимоотношений в группе, уровень развития адаптивных способностей и др.).</w:t>
      </w:r>
    </w:p>
    <w:p w:rsidR="00FB2FB5" w:rsidRPr="00F8127E" w:rsidRDefault="00FB2FB5" w:rsidP="00F8127E">
      <w:pPr>
        <w:tabs>
          <w:tab w:val="left" w:pos="0"/>
        </w:tabs>
        <w:ind w:right="407"/>
        <w:rPr>
          <w:sz w:val="24"/>
          <w:szCs w:val="24"/>
        </w:rPr>
      </w:pPr>
      <w:r w:rsidRPr="00F8127E">
        <w:rPr>
          <w:sz w:val="24"/>
          <w:szCs w:val="24"/>
        </w:rPr>
        <w:t xml:space="preserve">3.3 Содержание его психолого-педагогической реабилитации или абилитации должно быть соотнесено с основными направлениями психолого-педагогической реабилитации, прописанными специалистами бюро медико-социальной экспертизы </w:t>
      </w:r>
      <w:proofErr w:type="gramStart"/>
      <w:r w:rsidRPr="00F8127E">
        <w:rPr>
          <w:sz w:val="24"/>
          <w:szCs w:val="24"/>
        </w:rPr>
        <w:t>в</w:t>
      </w:r>
      <w:proofErr w:type="gramEnd"/>
      <w:r w:rsidRPr="00F8127E">
        <w:rPr>
          <w:sz w:val="24"/>
          <w:szCs w:val="24"/>
        </w:rPr>
        <w:t xml:space="preserve"> ИПРА.</w:t>
      </w:r>
    </w:p>
    <w:p w:rsidR="00FB2FB5" w:rsidRPr="00F8127E" w:rsidRDefault="00FB2FB5" w:rsidP="00F8127E">
      <w:pPr>
        <w:tabs>
          <w:tab w:val="left" w:pos="0"/>
        </w:tabs>
        <w:ind w:right="407"/>
        <w:rPr>
          <w:sz w:val="24"/>
          <w:szCs w:val="24"/>
        </w:rPr>
      </w:pPr>
      <w:r w:rsidRPr="00F8127E">
        <w:rPr>
          <w:sz w:val="24"/>
          <w:szCs w:val="24"/>
        </w:rPr>
        <w:t xml:space="preserve">3.4 Функции организации психолого-педагогической реабилитации </w:t>
      </w:r>
      <w:r w:rsidR="008F0A16" w:rsidRPr="00F8127E">
        <w:rPr>
          <w:sz w:val="24"/>
          <w:szCs w:val="24"/>
        </w:rPr>
        <w:t>или абилитации возлагаются на ответственных лиц</w:t>
      </w:r>
      <w:r w:rsidRPr="00F8127E">
        <w:rPr>
          <w:sz w:val="24"/>
          <w:szCs w:val="24"/>
        </w:rPr>
        <w:t xml:space="preserve"> образовательного учреждения</w:t>
      </w:r>
      <w:r w:rsidR="008F0A16" w:rsidRPr="00F8127E">
        <w:rPr>
          <w:sz w:val="24"/>
          <w:szCs w:val="24"/>
        </w:rPr>
        <w:t>:</w:t>
      </w:r>
    </w:p>
    <w:p w:rsidR="008F0A16" w:rsidRPr="00F8127E" w:rsidRDefault="008F0A16" w:rsidP="00F8127E">
      <w:pPr>
        <w:tabs>
          <w:tab w:val="left" w:pos="0"/>
        </w:tabs>
        <w:ind w:right="407"/>
        <w:rPr>
          <w:sz w:val="24"/>
          <w:szCs w:val="24"/>
        </w:rPr>
      </w:pPr>
      <w:r w:rsidRPr="00F8127E">
        <w:rPr>
          <w:sz w:val="24"/>
          <w:szCs w:val="24"/>
        </w:rPr>
        <w:t>Воспитатель</w:t>
      </w:r>
    </w:p>
    <w:p w:rsidR="008F0A16" w:rsidRPr="00F8127E" w:rsidRDefault="008F0A16" w:rsidP="00F8127E">
      <w:pPr>
        <w:tabs>
          <w:tab w:val="left" w:pos="0"/>
        </w:tabs>
        <w:ind w:right="407"/>
        <w:rPr>
          <w:sz w:val="24"/>
          <w:szCs w:val="24"/>
        </w:rPr>
      </w:pPr>
      <w:r w:rsidRPr="00F8127E">
        <w:rPr>
          <w:sz w:val="24"/>
          <w:szCs w:val="24"/>
        </w:rPr>
        <w:t xml:space="preserve">- планирует и организует жизнедеятельность обучающихся и осуществляет их воспитание на основе рекомендаций данных </w:t>
      </w:r>
      <w:proofErr w:type="spellStart"/>
      <w:r w:rsidRPr="00F8127E">
        <w:rPr>
          <w:sz w:val="24"/>
          <w:szCs w:val="24"/>
        </w:rPr>
        <w:t>ППк</w:t>
      </w:r>
      <w:proofErr w:type="spellEnd"/>
      <w:r w:rsidRPr="00F8127E">
        <w:rPr>
          <w:sz w:val="24"/>
          <w:szCs w:val="24"/>
        </w:rPr>
        <w:t xml:space="preserve">; </w:t>
      </w:r>
    </w:p>
    <w:p w:rsidR="008F0A16" w:rsidRPr="00F8127E" w:rsidRDefault="008F0A16" w:rsidP="00F8127E">
      <w:pPr>
        <w:tabs>
          <w:tab w:val="left" w:pos="0"/>
        </w:tabs>
        <w:ind w:right="407"/>
        <w:rPr>
          <w:sz w:val="24"/>
          <w:szCs w:val="24"/>
        </w:rPr>
      </w:pPr>
      <w:r w:rsidRPr="00F8127E">
        <w:rPr>
          <w:sz w:val="24"/>
          <w:szCs w:val="24"/>
        </w:rPr>
        <w:t xml:space="preserve">- проводит повседневную работу, обеспечивающую создание условий для социально-психологической реабилитации или абилитации обучающихся, социальной адаптации в коллективе; </w:t>
      </w:r>
    </w:p>
    <w:p w:rsidR="008F0A16" w:rsidRPr="00F8127E" w:rsidRDefault="008F0A16" w:rsidP="00F8127E">
      <w:pPr>
        <w:tabs>
          <w:tab w:val="left" w:pos="0"/>
        </w:tabs>
        <w:ind w:right="407"/>
        <w:rPr>
          <w:sz w:val="24"/>
          <w:szCs w:val="24"/>
        </w:rPr>
      </w:pPr>
      <w:r w:rsidRPr="00F8127E">
        <w:rPr>
          <w:sz w:val="24"/>
          <w:szCs w:val="24"/>
        </w:rPr>
        <w:t xml:space="preserve">- разрабатывает индивидуальные образовательные маршруты </w:t>
      </w:r>
      <w:proofErr w:type="gramStart"/>
      <w:r w:rsidRPr="00F8127E">
        <w:rPr>
          <w:sz w:val="24"/>
          <w:szCs w:val="24"/>
        </w:rPr>
        <w:t>обучающихся</w:t>
      </w:r>
      <w:proofErr w:type="gramEnd"/>
      <w:r w:rsidRPr="00F8127E">
        <w:rPr>
          <w:sz w:val="24"/>
          <w:szCs w:val="24"/>
        </w:rPr>
        <w:t xml:space="preserve">; </w:t>
      </w:r>
    </w:p>
    <w:p w:rsidR="008F0A16" w:rsidRPr="00F8127E" w:rsidRDefault="008F0A16" w:rsidP="00F8127E">
      <w:pPr>
        <w:tabs>
          <w:tab w:val="left" w:pos="0"/>
        </w:tabs>
        <w:ind w:right="407"/>
        <w:rPr>
          <w:sz w:val="24"/>
          <w:szCs w:val="24"/>
        </w:rPr>
      </w:pPr>
      <w:r w:rsidRPr="00F8127E">
        <w:rPr>
          <w:sz w:val="24"/>
          <w:szCs w:val="24"/>
        </w:rPr>
        <w:t xml:space="preserve">- на основе плана индивидуального развития планирует и проводит коррекционно-развивающую работу. </w:t>
      </w:r>
    </w:p>
    <w:p w:rsidR="008F0A16" w:rsidRPr="00F8127E" w:rsidRDefault="008F0A16" w:rsidP="00F8127E">
      <w:pPr>
        <w:tabs>
          <w:tab w:val="left" w:pos="0"/>
        </w:tabs>
        <w:ind w:right="407"/>
        <w:rPr>
          <w:sz w:val="24"/>
          <w:szCs w:val="24"/>
        </w:rPr>
      </w:pPr>
      <w:r w:rsidRPr="00F8127E">
        <w:rPr>
          <w:sz w:val="24"/>
          <w:szCs w:val="24"/>
        </w:rPr>
        <w:t>- изучает условия жизни и воспитания ребенка в семье, определяет уровень личностного развития ребенка, его психического и физического состояния.</w:t>
      </w:r>
    </w:p>
    <w:p w:rsidR="008F0A16" w:rsidRPr="00F8127E" w:rsidRDefault="008F0A16" w:rsidP="00F8127E">
      <w:pPr>
        <w:tabs>
          <w:tab w:val="left" w:pos="0"/>
        </w:tabs>
        <w:ind w:right="407"/>
        <w:rPr>
          <w:sz w:val="24"/>
          <w:szCs w:val="24"/>
        </w:rPr>
      </w:pPr>
      <w:r w:rsidRPr="00F8127E">
        <w:rPr>
          <w:sz w:val="24"/>
          <w:szCs w:val="24"/>
        </w:rPr>
        <w:t xml:space="preserve">Старший воспитатель </w:t>
      </w:r>
    </w:p>
    <w:p w:rsidR="008F0A16" w:rsidRPr="00F8127E" w:rsidRDefault="008F0A16" w:rsidP="00F8127E">
      <w:pPr>
        <w:tabs>
          <w:tab w:val="left" w:pos="0"/>
        </w:tabs>
        <w:ind w:right="407"/>
        <w:rPr>
          <w:sz w:val="24"/>
          <w:szCs w:val="24"/>
        </w:rPr>
      </w:pPr>
      <w:r w:rsidRPr="00F8127E">
        <w:rPr>
          <w:sz w:val="24"/>
          <w:szCs w:val="24"/>
        </w:rPr>
        <w:t xml:space="preserve">- ответственный за реализацию ИПРА - ведет журнал регистрации ИПРА (Приложение 1). </w:t>
      </w:r>
    </w:p>
    <w:p w:rsidR="008F0A16" w:rsidRPr="00F8127E" w:rsidRDefault="008F0A16" w:rsidP="00F8127E">
      <w:pPr>
        <w:tabs>
          <w:tab w:val="left" w:pos="0"/>
        </w:tabs>
        <w:ind w:right="407"/>
        <w:rPr>
          <w:sz w:val="24"/>
          <w:szCs w:val="24"/>
        </w:rPr>
      </w:pPr>
      <w:r w:rsidRPr="00F8127E">
        <w:rPr>
          <w:sz w:val="24"/>
          <w:szCs w:val="24"/>
        </w:rPr>
        <w:t xml:space="preserve">- обеспечивает специалистов сопровождения нормативно-правовыми документами; </w:t>
      </w:r>
    </w:p>
    <w:p w:rsidR="008F0A16" w:rsidRPr="00F8127E" w:rsidRDefault="008F0A16" w:rsidP="00F8127E">
      <w:pPr>
        <w:tabs>
          <w:tab w:val="left" w:pos="0"/>
        </w:tabs>
        <w:ind w:right="407"/>
        <w:rPr>
          <w:sz w:val="24"/>
          <w:szCs w:val="24"/>
        </w:rPr>
      </w:pPr>
      <w:r w:rsidRPr="00F8127E">
        <w:rPr>
          <w:sz w:val="24"/>
          <w:szCs w:val="24"/>
        </w:rPr>
        <w:t>- координирует работу специалистов;</w:t>
      </w:r>
    </w:p>
    <w:p w:rsidR="008F0A16" w:rsidRPr="00F8127E" w:rsidRDefault="008F0A16" w:rsidP="00F8127E">
      <w:pPr>
        <w:tabs>
          <w:tab w:val="left" w:pos="0"/>
        </w:tabs>
        <w:ind w:right="407"/>
        <w:rPr>
          <w:sz w:val="24"/>
          <w:szCs w:val="24"/>
        </w:rPr>
      </w:pPr>
      <w:r w:rsidRPr="00F8127E">
        <w:rPr>
          <w:sz w:val="24"/>
          <w:szCs w:val="24"/>
        </w:rPr>
        <w:t xml:space="preserve"> - составляет перспективный и годовой план мероприятий по реализации ИПРА; </w:t>
      </w:r>
    </w:p>
    <w:p w:rsidR="008F0A16" w:rsidRPr="00F8127E" w:rsidRDefault="008F0A16" w:rsidP="00F8127E">
      <w:pPr>
        <w:tabs>
          <w:tab w:val="left" w:pos="0"/>
        </w:tabs>
        <w:ind w:right="407"/>
        <w:rPr>
          <w:sz w:val="24"/>
          <w:szCs w:val="24"/>
        </w:rPr>
      </w:pPr>
      <w:r w:rsidRPr="00F8127E">
        <w:rPr>
          <w:sz w:val="24"/>
          <w:szCs w:val="24"/>
        </w:rPr>
        <w:t xml:space="preserve">- осуществляет контроль за индивидуально-комплексным сопровождением; </w:t>
      </w:r>
    </w:p>
    <w:p w:rsidR="008F0A16" w:rsidRPr="00F8127E" w:rsidRDefault="008F0A16" w:rsidP="00F8127E">
      <w:pPr>
        <w:tabs>
          <w:tab w:val="left" w:pos="0"/>
        </w:tabs>
        <w:ind w:right="407"/>
        <w:rPr>
          <w:sz w:val="24"/>
          <w:szCs w:val="24"/>
        </w:rPr>
      </w:pPr>
      <w:r w:rsidRPr="00F8127E">
        <w:rPr>
          <w:sz w:val="24"/>
          <w:szCs w:val="24"/>
        </w:rPr>
        <w:t xml:space="preserve">- проводит анализ процесса сопровождения; </w:t>
      </w:r>
    </w:p>
    <w:p w:rsidR="008F0A16" w:rsidRPr="00F8127E" w:rsidRDefault="008F0A16" w:rsidP="00F8127E">
      <w:pPr>
        <w:tabs>
          <w:tab w:val="left" w:pos="0"/>
        </w:tabs>
        <w:ind w:right="407"/>
        <w:rPr>
          <w:sz w:val="24"/>
          <w:szCs w:val="24"/>
        </w:rPr>
      </w:pPr>
      <w:r w:rsidRPr="00F8127E">
        <w:rPr>
          <w:sz w:val="24"/>
          <w:szCs w:val="24"/>
        </w:rPr>
        <w:t>- не позднее 50 дней до окончания срока действия ИПРА ребенка-инвалида готовит отчет о реализации мероприятий по психолого-педагогической реабилитации или абилитации;</w:t>
      </w:r>
    </w:p>
    <w:p w:rsidR="008F0A16" w:rsidRPr="00F8127E" w:rsidRDefault="008F0A16" w:rsidP="00F8127E">
      <w:pPr>
        <w:tabs>
          <w:tab w:val="left" w:pos="0"/>
        </w:tabs>
        <w:ind w:right="407"/>
        <w:rPr>
          <w:sz w:val="24"/>
          <w:szCs w:val="24"/>
        </w:rPr>
      </w:pPr>
      <w:r w:rsidRPr="00F8127E">
        <w:rPr>
          <w:sz w:val="24"/>
          <w:szCs w:val="24"/>
        </w:rPr>
        <w:t>- в случае если в течени</w:t>
      </w:r>
      <w:proofErr w:type="gramStart"/>
      <w:r w:rsidRPr="00F8127E">
        <w:rPr>
          <w:sz w:val="24"/>
          <w:szCs w:val="24"/>
        </w:rPr>
        <w:t>и</w:t>
      </w:r>
      <w:proofErr w:type="gramEnd"/>
      <w:r w:rsidRPr="00F8127E">
        <w:rPr>
          <w:sz w:val="24"/>
          <w:szCs w:val="24"/>
        </w:rPr>
        <w:t xml:space="preserve"> периода реализации ИПРА ребенок-инвалид переходит на другой уровень обучения ( из ДОУ в школу) или в другую образовательную организацию, ответственный сотрудник ставит отметку об исполнении на дату перевода, готовит пакет копий документов (план реализации ИПРА, коллегиальное заключение </w:t>
      </w:r>
      <w:proofErr w:type="spellStart"/>
      <w:r w:rsidRPr="00F8127E">
        <w:rPr>
          <w:sz w:val="24"/>
          <w:szCs w:val="24"/>
        </w:rPr>
        <w:t>ППк</w:t>
      </w:r>
      <w:proofErr w:type="spellEnd"/>
      <w:r w:rsidRPr="00F8127E">
        <w:rPr>
          <w:sz w:val="24"/>
          <w:szCs w:val="24"/>
        </w:rPr>
        <w:t>, результаты промежуточных оценок эффективности реализации мероприятий ИПРА, информацию по организации специальных условий обучения и др.) и передает в ту организацию, в которой ребенок-инвалид продолжит обучение.</w:t>
      </w:r>
    </w:p>
    <w:p w:rsidR="008A6742" w:rsidRPr="00F8127E" w:rsidRDefault="008A6742" w:rsidP="00F8127E">
      <w:pPr>
        <w:tabs>
          <w:tab w:val="left" w:pos="0"/>
        </w:tabs>
        <w:ind w:right="407"/>
        <w:rPr>
          <w:sz w:val="24"/>
          <w:szCs w:val="24"/>
        </w:rPr>
      </w:pPr>
      <w:r w:rsidRPr="00F8127E">
        <w:rPr>
          <w:sz w:val="24"/>
          <w:szCs w:val="24"/>
        </w:rPr>
        <w:t>3.5 План реализации мероприятий ИПРА утверждается руководителем ДОУ и согласовывается с родителями (законными представителями) ребенка-инвалида.</w:t>
      </w:r>
    </w:p>
    <w:p w:rsidR="008A6742" w:rsidRPr="00F8127E" w:rsidRDefault="008A6742" w:rsidP="00F8127E">
      <w:pPr>
        <w:tabs>
          <w:tab w:val="left" w:pos="0"/>
        </w:tabs>
        <w:ind w:right="407"/>
        <w:rPr>
          <w:sz w:val="24"/>
          <w:szCs w:val="24"/>
        </w:rPr>
      </w:pPr>
      <w:r w:rsidRPr="00F8127E">
        <w:rPr>
          <w:sz w:val="24"/>
          <w:szCs w:val="24"/>
        </w:rPr>
        <w:t>3.6</w:t>
      </w:r>
      <w:proofErr w:type="gramStart"/>
      <w:r w:rsidRPr="00F8127E">
        <w:rPr>
          <w:sz w:val="24"/>
          <w:szCs w:val="24"/>
        </w:rPr>
        <w:t xml:space="preserve"> В</w:t>
      </w:r>
      <w:proofErr w:type="gramEnd"/>
      <w:r w:rsidRPr="00F8127E">
        <w:rPr>
          <w:sz w:val="24"/>
          <w:szCs w:val="24"/>
        </w:rPr>
        <w:t xml:space="preserve"> случае истечения срока действия ИПРА ребенка – инвалида, МСЭ разрабатывается новая ИПРА, то ответственный сотрудник готовит отчет об исполнении предыдущей ИПРА и разрабатывается план реализации новой ИПРА.</w:t>
      </w:r>
    </w:p>
    <w:p w:rsidR="008A6742" w:rsidRPr="00F8127E" w:rsidRDefault="008A6742" w:rsidP="00F8127E">
      <w:pPr>
        <w:tabs>
          <w:tab w:val="left" w:pos="0"/>
        </w:tabs>
        <w:ind w:right="407"/>
        <w:rPr>
          <w:sz w:val="24"/>
          <w:szCs w:val="24"/>
        </w:rPr>
      </w:pPr>
      <w:r w:rsidRPr="00F8127E">
        <w:rPr>
          <w:sz w:val="24"/>
          <w:szCs w:val="24"/>
        </w:rPr>
        <w:t>3.7</w:t>
      </w:r>
      <w:proofErr w:type="gramStart"/>
      <w:r w:rsidRPr="00F8127E">
        <w:rPr>
          <w:sz w:val="24"/>
          <w:szCs w:val="24"/>
        </w:rPr>
        <w:t xml:space="preserve"> В</w:t>
      </w:r>
      <w:proofErr w:type="gramEnd"/>
      <w:r w:rsidRPr="00F8127E">
        <w:rPr>
          <w:sz w:val="24"/>
          <w:szCs w:val="24"/>
        </w:rPr>
        <w:t xml:space="preserve"> рамках реализации мероприятий ИПРА в Учреждении ответственным сотрудником ведется следующая документация: </w:t>
      </w:r>
    </w:p>
    <w:p w:rsidR="008A6742" w:rsidRPr="00F8127E" w:rsidRDefault="008A6742" w:rsidP="00F8127E">
      <w:pPr>
        <w:tabs>
          <w:tab w:val="left" w:pos="0"/>
        </w:tabs>
        <w:ind w:right="407"/>
        <w:rPr>
          <w:sz w:val="24"/>
          <w:szCs w:val="24"/>
        </w:rPr>
      </w:pPr>
      <w:r w:rsidRPr="00F8127E">
        <w:rPr>
          <w:sz w:val="24"/>
          <w:szCs w:val="24"/>
        </w:rPr>
        <w:sym w:font="Symbol" w:char="F0B7"/>
      </w:r>
      <w:r w:rsidRPr="00F8127E">
        <w:rPr>
          <w:sz w:val="24"/>
          <w:szCs w:val="24"/>
        </w:rPr>
        <w:t xml:space="preserve"> приказ о назначении ответственного сотрудника </w:t>
      </w:r>
    </w:p>
    <w:p w:rsidR="008A6742" w:rsidRPr="00F8127E" w:rsidRDefault="008A6742" w:rsidP="00F8127E">
      <w:pPr>
        <w:tabs>
          <w:tab w:val="left" w:pos="0"/>
        </w:tabs>
        <w:ind w:right="407"/>
        <w:rPr>
          <w:sz w:val="24"/>
          <w:szCs w:val="24"/>
        </w:rPr>
      </w:pPr>
      <w:r w:rsidRPr="00F8127E">
        <w:rPr>
          <w:sz w:val="24"/>
          <w:szCs w:val="24"/>
        </w:rPr>
        <w:lastRenderedPageBreak/>
        <w:sym w:font="Symbol" w:char="F0B7"/>
      </w:r>
      <w:r w:rsidRPr="00F8127E">
        <w:rPr>
          <w:sz w:val="24"/>
          <w:szCs w:val="24"/>
        </w:rPr>
        <w:t xml:space="preserve"> положение о реализации ИПРА </w:t>
      </w:r>
    </w:p>
    <w:p w:rsidR="008A6742" w:rsidRPr="00F8127E" w:rsidRDefault="008A6742" w:rsidP="00F8127E">
      <w:pPr>
        <w:tabs>
          <w:tab w:val="left" w:pos="0"/>
        </w:tabs>
        <w:ind w:right="407"/>
        <w:rPr>
          <w:sz w:val="24"/>
          <w:szCs w:val="24"/>
        </w:rPr>
      </w:pPr>
      <w:r w:rsidRPr="00F8127E">
        <w:rPr>
          <w:sz w:val="24"/>
          <w:szCs w:val="24"/>
        </w:rPr>
        <w:sym w:font="Symbol" w:char="F0B7"/>
      </w:r>
      <w:r w:rsidRPr="00F8127E">
        <w:rPr>
          <w:sz w:val="24"/>
          <w:szCs w:val="24"/>
        </w:rPr>
        <w:t xml:space="preserve"> журнал регистрации выписок ИПРА Приложение 1 </w:t>
      </w:r>
    </w:p>
    <w:p w:rsidR="008A6742" w:rsidRPr="00F8127E" w:rsidRDefault="008A6742" w:rsidP="00F8127E">
      <w:pPr>
        <w:tabs>
          <w:tab w:val="left" w:pos="0"/>
        </w:tabs>
        <w:ind w:right="407"/>
        <w:rPr>
          <w:sz w:val="24"/>
          <w:szCs w:val="24"/>
        </w:rPr>
      </w:pPr>
      <w:r w:rsidRPr="00F8127E">
        <w:rPr>
          <w:sz w:val="24"/>
          <w:szCs w:val="24"/>
        </w:rPr>
        <w:sym w:font="Symbol" w:char="F0B7"/>
      </w:r>
      <w:r w:rsidRPr="00F8127E">
        <w:rPr>
          <w:sz w:val="24"/>
          <w:szCs w:val="24"/>
        </w:rPr>
        <w:t xml:space="preserve"> выписки из ИПРА (копии) </w:t>
      </w:r>
    </w:p>
    <w:p w:rsidR="008A6742" w:rsidRPr="00F8127E" w:rsidRDefault="008A6742" w:rsidP="00F8127E">
      <w:pPr>
        <w:tabs>
          <w:tab w:val="left" w:pos="0"/>
        </w:tabs>
        <w:ind w:right="407"/>
        <w:rPr>
          <w:sz w:val="24"/>
          <w:szCs w:val="24"/>
        </w:rPr>
      </w:pPr>
      <w:r w:rsidRPr="00F8127E">
        <w:rPr>
          <w:sz w:val="24"/>
          <w:szCs w:val="24"/>
        </w:rPr>
        <w:sym w:font="Symbol" w:char="F0B7"/>
      </w:r>
      <w:r w:rsidRPr="00F8127E">
        <w:rPr>
          <w:sz w:val="24"/>
          <w:szCs w:val="24"/>
        </w:rPr>
        <w:t xml:space="preserve"> документы, касающиеся организации психолого-педагогической реабилитации или абилитации ребенка-инвалида, приобщаются в карты индивидуального развития обучающихся, в карты сопровождения и динамики развития воспитанников ДОУ. </w:t>
      </w:r>
    </w:p>
    <w:p w:rsidR="008A6742" w:rsidRPr="00F8127E" w:rsidRDefault="008A6742" w:rsidP="00F8127E">
      <w:pPr>
        <w:tabs>
          <w:tab w:val="left" w:pos="0"/>
        </w:tabs>
        <w:ind w:right="407"/>
        <w:rPr>
          <w:sz w:val="24"/>
          <w:szCs w:val="24"/>
        </w:rPr>
      </w:pPr>
      <w:r w:rsidRPr="00F8127E">
        <w:rPr>
          <w:sz w:val="24"/>
          <w:szCs w:val="24"/>
        </w:rPr>
        <w:sym w:font="Symbol" w:char="F0B7"/>
      </w:r>
      <w:r w:rsidRPr="00F8127E">
        <w:rPr>
          <w:sz w:val="24"/>
          <w:szCs w:val="24"/>
        </w:rPr>
        <w:t xml:space="preserve"> заявление родителей (законных представителей) ребенка-инвалида о разработке плана реализации мероприятий ИПРА Приложение 2 </w:t>
      </w:r>
    </w:p>
    <w:p w:rsidR="008A6742" w:rsidRPr="00F8127E" w:rsidRDefault="008A6742" w:rsidP="00F8127E">
      <w:pPr>
        <w:tabs>
          <w:tab w:val="left" w:pos="0"/>
        </w:tabs>
        <w:ind w:right="407"/>
        <w:rPr>
          <w:sz w:val="24"/>
          <w:szCs w:val="24"/>
        </w:rPr>
      </w:pPr>
      <w:r w:rsidRPr="00F8127E">
        <w:rPr>
          <w:sz w:val="24"/>
          <w:szCs w:val="24"/>
        </w:rPr>
        <w:sym w:font="Symbol" w:char="F0B7"/>
      </w:r>
      <w:r w:rsidRPr="00F8127E">
        <w:rPr>
          <w:sz w:val="24"/>
          <w:szCs w:val="24"/>
        </w:rPr>
        <w:t xml:space="preserve"> договор с родителями (законными представителями) на оказание услуг по реализации мероприятий индивидуальной программы реабилитации и абилитации. Приложение3. </w:t>
      </w:r>
    </w:p>
    <w:p w:rsidR="008A6742" w:rsidRPr="00F8127E" w:rsidRDefault="008A6742" w:rsidP="00F8127E">
      <w:pPr>
        <w:tabs>
          <w:tab w:val="left" w:pos="0"/>
        </w:tabs>
        <w:ind w:right="407"/>
        <w:rPr>
          <w:sz w:val="24"/>
          <w:szCs w:val="24"/>
        </w:rPr>
      </w:pPr>
      <w:r w:rsidRPr="00F8127E">
        <w:rPr>
          <w:sz w:val="24"/>
          <w:szCs w:val="24"/>
        </w:rPr>
        <w:sym w:font="Symbol" w:char="F0B7"/>
      </w:r>
      <w:r w:rsidRPr="00F8127E">
        <w:rPr>
          <w:sz w:val="24"/>
          <w:szCs w:val="24"/>
        </w:rPr>
        <w:t xml:space="preserve"> Протокол </w:t>
      </w:r>
      <w:proofErr w:type="spellStart"/>
      <w:r w:rsidRPr="00F8127E">
        <w:rPr>
          <w:sz w:val="24"/>
          <w:szCs w:val="24"/>
        </w:rPr>
        <w:t>ППк</w:t>
      </w:r>
      <w:proofErr w:type="spellEnd"/>
      <w:r w:rsidRPr="00F8127E">
        <w:rPr>
          <w:sz w:val="24"/>
          <w:szCs w:val="24"/>
        </w:rPr>
        <w:t xml:space="preserve">  </w:t>
      </w:r>
    </w:p>
    <w:p w:rsidR="008A6742" w:rsidRPr="00F8127E" w:rsidRDefault="008A6742" w:rsidP="00F8127E">
      <w:pPr>
        <w:tabs>
          <w:tab w:val="left" w:pos="0"/>
        </w:tabs>
        <w:ind w:right="407"/>
        <w:rPr>
          <w:sz w:val="24"/>
          <w:szCs w:val="24"/>
        </w:rPr>
      </w:pPr>
      <w:r w:rsidRPr="00F8127E">
        <w:rPr>
          <w:sz w:val="24"/>
          <w:szCs w:val="24"/>
        </w:rPr>
        <w:sym w:font="Symbol" w:char="F0B7"/>
      </w:r>
      <w:r w:rsidRPr="00F8127E">
        <w:rPr>
          <w:sz w:val="24"/>
          <w:szCs w:val="24"/>
        </w:rPr>
        <w:t xml:space="preserve"> согласие родителей на предоставление тех или иных услуг Приложение 4. </w:t>
      </w:r>
    </w:p>
    <w:p w:rsidR="00314E77" w:rsidRPr="00F8127E" w:rsidRDefault="00314E77" w:rsidP="00F8127E">
      <w:pPr>
        <w:pStyle w:val="a5"/>
        <w:numPr>
          <w:ilvl w:val="0"/>
          <w:numId w:val="14"/>
        </w:numPr>
        <w:tabs>
          <w:tab w:val="left" w:pos="0"/>
        </w:tabs>
        <w:ind w:left="142" w:right="407" w:hanging="142"/>
        <w:rPr>
          <w:sz w:val="24"/>
          <w:szCs w:val="24"/>
        </w:rPr>
      </w:pPr>
      <w:r w:rsidRPr="00F8127E">
        <w:rPr>
          <w:sz w:val="24"/>
          <w:szCs w:val="24"/>
        </w:rPr>
        <w:t>отказ инвалида, родителей (законных представителей) ребенка</w:t>
      </w:r>
      <w:r w:rsidR="00553019" w:rsidRPr="00F8127E">
        <w:rPr>
          <w:sz w:val="24"/>
          <w:szCs w:val="24"/>
        </w:rPr>
        <w:t>-</w:t>
      </w:r>
      <w:r w:rsidRPr="00F8127E">
        <w:rPr>
          <w:sz w:val="24"/>
          <w:szCs w:val="24"/>
        </w:rPr>
        <w:t xml:space="preserve">инвалида от выполнения мероприятий ИПРА по психолого-педагогической реабилитации оформляется в письменной форме (Приложение </w:t>
      </w:r>
      <w:r w:rsidR="00B76A56" w:rsidRPr="00F8127E">
        <w:rPr>
          <w:sz w:val="24"/>
          <w:szCs w:val="24"/>
        </w:rPr>
        <w:t>7</w:t>
      </w:r>
      <w:r w:rsidRPr="00F8127E">
        <w:rPr>
          <w:sz w:val="24"/>
          <w:szCs w:val="24"/>
        </w:rPr>
        <w:t>)</w:t>
      </w:r>
    </w:p>
    <w:p w:rsidR="008A6742" w:rsidRPr="00F8127E" w:rsidRDefault="008A6742" w:rsidP="00F8127E">
      <w:pPr>
        <w:tabs>
          <w:tab w:val="left" w:pos="0"/>
        </w:tabs>
        <w:ind w:right="407"/>
        <w:rPr>
          <w:sz w:val="24"/>
          <w:szCs w:val="24"/>
        </w:rPr>
      </w:pPr>
      <w:r w:rsidRPr="00F8127E">
        <w:rPr>
          <w:sz w:val="24"/>
          <w:szCs w:val="24"/>
        </w:rPr>
        <w:sym w:font="Symbol" w:char="F0B7"/>
      </w:r>
      <w:r w:rsidRPr="00F8127E">
        <w:rPr>
          <w:sz w:val="24"/>
          <w:szCs w:val="24"/>
        </w:rPr>
        <w:t xml:space="preserve"> индивидуальные планы реализации ИПРА ребенка-инвалида с отражением динамики и оценки результатов реализации рекомендуемых мероприятий. Приложение 5. </w:t>
      </w:r>
    </w:p>
    <w:p w:rsidR="008A6742" w:rsidRPr="00F8127E" w:rsidRDefault="008A6742" w:rsidP="00F8127E">
      <w:pPr>
        <w:tabs>
          <w:tab w:val="left" w:pos="0"/>
        </w:tabs>
        <w:ind w:right="407"/>
        <w:rPr>
          <w:sz w:val="24"/>
          <w:szCs w:val="24"/>
        </w:rPr>
      </w:pPr>
      <w:r w:rsidRPr="00F8127E">
        <w:rPr>
          <w:sz w:val="24"/>
          <w:szCs w:val="24"/>
        </w:rPr>
        <w:sym w:font="Symbol" w:char="F0B7"/>
      </w:r>
      <w:r w:rsidRPr="00F8127E">
        <w:rPr>
          <w:sz w:val="24"/>
          <w:szCs w:val="24"/>
        </w:rPr>
        <w:t xml:space="preserve"> журнал</w:t>
      </w:r>
      <w:r w:rsidR="00A6095C" w:rsidRPr="00F8127E">
        <w:rPr>
          <w:color w:val="1A1A1A"/>
          <w:sz w:val="24"/>
          <w:szCs w:val="24"/>
          <w:shd w:val="clear" w:color="auto" w:fill="FFFFFF"/>
        </w:rPr>
        <w:t xml:space="preserve"> регистрации уведомлений и ознакомления с перечнем мероприятий, предусмотренных ИПРА</w:t>
      </w:r>
      <w:proofErr w:type="gramStart"/>
      <w:r w:rsidRPr="00F8127E">
        <w:rPr>
          <w:sz w:val="24"/>
          <w:szCs w:val="24"/>
        </w:rPr>
        <w:t xml:space="preserve"> </w:t>
      </w:r>
      <w:r w:rsidR="00A6095C" w:rsidRPr="00F8127E">
        <w:rPr>
          <w:sz w:val="24"/>
          <w:szCs w:val="24"/>
        </w:rPr>
        <w:t>.</w:t>
      </w:r>
      <w:proofErr w:type="gramEnd"/>
      <w:r w:rsidRPr="00F8127E">
        <w:rPr>
          <w:sz w:val="24"/>
          <w:szCs w:val="24"/>
        </w:rPr>
        <w:t xml:space="preserve">Приложение № 6 </w:t>
      </w:r>
    </w:p>
    <w:p w:rsidR="008A6742" w:rsidRPr="00F8127E" w:rsidRDefault="008A6742" w:rsidP="00F8127E">
      <w:pPr>
        <w:tabs>
          <w:tab w:val="left" w:pos="0"/>
        </w:tabs>
        <w:ind w:right="407"/>
        <w:rPr>
          <w:sz w:val="24"/>
          <w:szCs w:val="24"/>
        </w:rPr>
      </w:pPr>
      <w:r w:rsidRPr="00F8127E">
        <w:rPr>
          <w:sz w:val="24"/>
          <w:szCs w:val="24"/>
        </w:rPr>
        <w:t xml:space="preserve">Карты индивидуального развития обучающегося, карты сопровождения и динамики развития учащегося или воспитанника хранится у председателя/секретаря </w:t>
      </w:r>
      <w:proofErr w:type="spellStart"/>
      <w:r w:rsidRPr="00F8127E">
        <w:rPr>
          <w:sz w:val="24"/>
          <w:szCs w:val="24"/>
        </w:rPr>
        <w:t>ППк</w:t>
      </w:r>
      <w:proofErr w:type="spellEnd"/>
      <w:r w:rsidRPr="00F8127E">
        <w:rPr>
          <w:sz w:val="24"/>
          <w:szCs w:val="24"/>
        </w:rPr>
        <w:t xml:space="preserve">, которые несут персональную ответственность за приобщение вышеуказанных документов в Карты обучающихся. </w:t>
      </w:r>
    </w:p>
    <w:p w:rsidR="008A6742" w:rsidRPr="00F8127E" w:rsidRDefault="008A6742" w:rsidP="00F8127E">
      <w:pPr>
        <w:tabs>
          <w:tab w:val="left" w:pos="0"/>
        </w:tabs>
        <w:ind w:right="407"/>
        <w:rPr>
          <w:sz w:val="24"/>
          <w:szCs w:val="24"/>
        </w:rPr>
      </w:pPr>
      <w:proofErr w:type="gramStart"/>
      <w:r w:rsidRPr="00F8127E">
        <w:rPr>
          <w:sz w:val="24"/>
          <w:szCs w:val="24"/>
        </w:rPr>
        <w:t>3.8 Документы по реализации мероприятий ИПРА (приказ о назначении ответственного лица и утверждении списка педагогов, специалистов, привлекаемых к реализации рекомендаций ИПРА, Положение о реализации ИПРА, перспективный и годовой план мероприятий по реализации ИПРА, журнал регистрации ИПРА хранятся у ответственного лица, срок хранения документов составляет 3 года, карта индивидуального развития хранится весь период обучения обучающегося.</w:t>
      </w:r>
      <w:proofErr w:type="gramEnd"/>
    </w:p>
    <w:p w:rsidR="00471D14" w:rsidRPr="00F8127E" w:rsidRDefault="00471D14" w:rsidP="00F8127E">
      <w:pPr>
        <w:tabs>
          <w:tab w:val="left" w:pos="0"/>
        </w:tabs>
        <w:ind w:right="407"/>
        <w:rPr>
          <w:sz w:val="24"/>
          <w:szCs w:val="24"/>
        </w:rPr>
      </w:pPr>
    </w:p>
    <w:p w:rsidR="00A26F18" w:rsidRPr="00F8127E" w:rsidRDefault="00553019" w:rsidP="00F8127E">
      <w:pPr>
        <w:tabs>
          <w:tab w:val="left" w:pos="0"/>
        </w:tabs>
        <w:ind w:right="407"/>
        <w:jc w:val="center"/>
        <w:rPr>
          <w:b/>
          <w:bCs/>
          <w:sz w:val="24"/>
          <w:szCs w:val="24"/>
        </w:rPr>
      </w:pPr>
      <w:r w:rsidRPr="00F8127E">
        <w:rPr>
          <w:b/>
          <w:bCs/>
          <w:sz w:val="24"/>
          <w:szCs w:val="24"/>
        </w:rPr>
        <w:t>4.</w:t>
      </w:r>
      <w:r w:rsidR="00471D14" w:rsidRPr="00F8127E">
        <w:rPr>
          <w:b/>
          <w:bCs/>
          <w:sz w:val="24"/>
          <w:szCs w:val="24"/>
        </w:rPr>
        <w:t>Основные направления деятельности по психолого-педагогической реабилитации или абилитации ребенка-инвалида</w:t>
      </w:r>
    </w:p>
    <w:p w:rsidR="00314E77" w:rsidRPr="00F8127E" w:rsidRDefault="00471D14" w:rsidP="00F8127E">
      <w:pPr>
        <w:tabs>
          <w:tab w:val="left" w:pos="0"/>
        </w:tabs>
        <w:ind w:right="407"/>
        <w:rPr>
          <w:sz w:val="24"/>
          <w:szCs w:val="24"/>
        </w:rPr>
      </w:pPr>
      <w:r w:rsidRPr="00F8127E">
        <w:rPr>
          <w:sz w:val="24"/>
          <w:szCs w:val="24"/>
        </w:rPr>
        <w:sym w:font="Symbol" w:char="F0B7"/>
      </w:r>
      <w:r w:rsidRPr="00F8127E">
        <w:rPr>
          <w:sz w:val="24"/>
          <w:szCs w:val="24"/>
        </w:rPr>
        <w:t xml:space="preserve"> диагностика (индивидуальная и групповая (скрининг); </w:t>
      </w:r>
    </w:p>
    <w:p w:rsidR="00314E77" w:rsidRPr="00F8127E" w:rsidRDefault="00471D14" w:rsidP="00F8127E">
      <w:pPr>
        <w:tabs>
          <w:tab w:val="left" w:pos="0"/>
        </w:tabs>
        <w:ind w:right="407"/>
        <w:rPr>
          <w:sz w:val="24"/>
          <w:szCs w:val="24"/>
        </w:rPr>
      </w:pPr>
      <w:r w:rsidRPr="00F8127E">
        <w:rPr>
          <w:sz w:val="24"/>
          <w:szCs w:val="24"/>
        </w:rPr>
        <w:sym w:font="Symbol" w:char="F0B7"/>
      </w:r>
      <w:r w:rsidRPr="00F8127E">
        <w:rPr>
          <w:sz w:val="24"/>
          <w:szCs w:val="24"/>
        </w:rPr>
        <w:t xml:space="preserve"> консультирование (индивидуальное и групповое); </w:t>
      </w:r>
    </w:p>
    <w:p w:rsidR="00314E77" w:rsidRPr="00F8127E" w:rsidRDefault="00471D14" w:rsidP="00F8127E">
      <w:pPr>
        <w:tabs>
          <w:tab w:val="left" w:pos="0"/>
        </w:tabs>
        <w:ind w:right="407"/>
        <w:rPr>
          <w:sz w:val="24"/>
          <w:szCs w:val="24"/>
        </w:rPr>
      </w:pPr>
      <w:r w:rsidRPr="00F8127E">
        <w:rPr>
          <w:sz w:val="24"/>
          <w:szCs w:val="24"/>
        </w:rPr>
        <w:sym w:font="Symbol" w:char="F0B7"/>
      </w:r>
      <w:r w:rsidRPr="00F8127E">
        <w:rPr>
          <w:sz w:val="24"/>
          <w:szCs w:val="24"/>
        </w:rPr>
        <w:t xml:space="preserve"> коррекционно-развивающая работа (индивидуальная и групповая); </w:t>
      </w:r>
    </w:p>
    <w:p w:rsidR="00471D14" w:rsidRPr="00F8127E" w:rsidRDefault="00471D14" w:rsidP="00F8127E">
      <w:pPr>
        <w:tabs>
          <w:tab w:val="left" w:pos="0"/>
        </w:tabs>
        <w:ind w:right="407"/>
        <w:rPr>
          <w:sz w:val="24"/>
          <w:szCs w:val="24"/>
        </w:rPr>
      </w:pPr>
      <w:r w:rsidRPr="00F8127E">
        <w:rPr>
          <w:sz w:val="24"/>
          <w:szCs w:val="24"/>
        </w:rPr>
        <w:sym w:font="Symbol" w:char="F0B7"/>
      </w:r>
      <w:r w:rsidRPr="00F8127E">
        <w:rPr>
          <w:sz w:val="24"/>
          <w:szCs w:val="24"/>
        </w:rPr>
        <w:t xml:space="preserve"> психолого-педагогическое просвещение и образование: формирование психологической культуры, развитие психолого-педагогической компетентности обучающихся и родителей.</w:t>
      </w:r>
    </w:p>
    <w:p w:rsidR="00314E77" w:rsidRPr="00F8127E" w:rsidRDefault="00314E77" w:rsidP="00F8127E">
      <w:pPr>
        <w:tabs>
          <w:tab w:val="left" w:pos="0"/>
        </w:tabs>
        <w:ind w:right="407"/>
        <w:rPr>
          <w:sz w:val="24"/>
          <w:szCs w:val="24"/>
        </w:rPr>
      </w:pPr>
    </w:p>
    <w:p w:rsidR="00314E77" w:rsidRPr="00F8127E" w:rsidRDefault="00314E77" w:rsidP="00F8127E">
      <w:pPr>
        <w:tabs>
          <w:tab w:val="left" w:pos="0"/>
        </w:tabs>
        <w:ind w:right="407"/>
        <w:jc w:val="center"/>
        <w:rPr>
          <w:b/>
          <w:bCs/>
          <w:sz w:val="24"/>
          <w:szCs w:val="24"/>
        </w:rPr>
      </w:pPr>
      <w:r w:rsidRPr="00F8127E">
        <w:rPr>
          <w:b/>
          <w:bCs/>
          <w:sz w:val="24"/>
          <w:szCs w:val="24"/>
        </w:rPr>
        <w:t xml:space="preserve">5. Этапы организации работы по реализации мероприятий по </w:t>
      </w:r>
      <w:proofErr w:type="spellStart"/>
      <w:r w:rsidRPr="00F8127E">
        <w:rPr>
          <w:b/>
          <w:bCs/>
          <w:sz w:val="24"/>
          <w:szCs w:val="24"/>
        </w:rPr>
        <w:t>психолого</w:t>
      </w:r>
      <w:proofErr w:type="spellEnd"/>
      <w:r w:rsidRPr="00F8127E">
        <w:rPr>
          <w:b/>
          <w:bCs/>
          <w:sz w:val="24"/>
          <w:szCs w:val="24"/>
        </w:rPr>
        <w:t xml:space="preserve"> - педагогической реабилитации или абилитации ребенка-инвалида</w:t>
      </w:r>
    </w:p>
    <w:p w:rsidR="00314E77" w:rsidRPr="00F8127E" w:rsidRDefault="00314E77" w:rsidP="00F8127E">
      <w:pPr>
        <w:tabs>
          <w:tab w:val="left" w:pos="0"/>
        </w:tabs>
        <w:ind w:right="407"/>
        <w:rPr>
          <w:sz w:val="24"/>
          <w:szCs w:val="24"/>
        </w:rPr>
      </w:pPr>
      <w:r w:rsidRPr="00F8127E">
        <w:rPr>
          <w:sz w:val="24"/>
          <w:szCs w:val="24"/>
        </w:rPr>
        <w:t xml:space="preserve">1. Предварительный этап (изучение документации, личных дел, изучение социального окружения ребѐнка (с кем общается дома, в детском саду и внешние связи)). </w:t>
      </w:r>
    </w:p>
    <w:p w:rsidR="00314E77" w:rsidRPr="00F8127E" w:rsidRDefault="00314E77" w:rsidP="00F8127E">
      <w:pPr>
        <w:tabs>
          <w:tab w:val="left" w:pos="0"/>
        </w:tabs>
        <w:ind w:right="407"/>
        <w:rPr>
          <w:sz w:val="24"/>
          <w:szCs w:val="24"/>
        </w:rPr>
      </w:pPr>
      <w:r w:rsidRPr="00F8127E">
        <w:rPr>
          <w:sz w:val="24"/>
          <w:szCs w:val="24"/>
        </w:rPr>
        <w:t xml:space="preserve">2. Диагностический этап (диагностические исследования (наблюдение, психологические тесты, </w:t>
      </w:r>
      <w:proofErr w:type="gramStart"/>
      <w:r w:rsidRPr="00F8127E">
        <w:rPr>
          <w:sz w:val="24"/>
          <w:szCs w:val="24"/>
        </w:rPr>
        <w:t>с целю</w:t>
      </w:r>
      <w:proofErr w:type="gramEnd"/>
      <w:r w:rsidRPr="00F8127E">
        <w:rPr>
          <w:sz w:val="24"/>
          <w:szCs w:val="24"/>
        </w:rPr>
        <w:t xml:space="preserve"> выявления эмоционально-личностных особенностей, уровня развития зрительного восприятия и речевых особенностей ребенка и определения зоны ближайшего развития)). </w:t>
      </w:r>
    </w:p>
    <w:p w:rsidR="00314E77" w:rsidRPr="00F8127E" w:rsidRDefault="00314E77" w:rsidP="00F8127E">
      <w:pPr>
        <w:tabs>
          <w:tab w:val="left" w:pos="0"/>
        </w:tabs>
        <w:ind w:right="407"/>
        <w:rPr>
          <w:sz w:val="24"/>
          <w:szCs w:val="24"/>
        </w:rPr>
      </w:pPr>
      <w:r w:rsidRPr="00F8127E">
        <w:rPr>
          <w:sz w:val="24"/>
          <w:szCs w:val="24"/>
        </w:rPr>
        <w:t xml:space="preserve">3. </w:t>
      </w:r>
      <w:proofErr w:type="gramStart"/>
      <w:r w:rsidRPr="00F8127E">
        <w:rPr>
          <w:sz w:val="24"/>
          <w:szCs w:val="24"/>
        </w:rPr>
        <w:t xml:space="preserve">Коррекционно-развивающий этап (улучшение психического состояния обучающихся, коррекция эмоционально-волевой и познавательной сфер, получение помощи в социализации и профориентации, коррекция развития зрительного восприятия и речевой сферы). </w:t>
      </w:r>
      <w:proofErr w:type="gramEnd"/>
    </w:p>
    <w:p w:rsidR="00314E77" w:rsidRPr="00F8127E" w:rsidRDefault="00314E77" w:rsidP="00F8127E">
      <w:pPr>
        <w:tabs>
          <w:tab w:val="left" w:pos="0"/>
        </w:tabs>
        <w:ind w:right="407"/>
        <w:rPr>
          <w:sz w:val="24"/>
          <w:szCs w:val="24"/>
        </w:rPr>
      </w:pPr>
      <w:r w:rsidRPr="00F8127E">
        <w:rPr>
          <w:sz w:val="24"/>
          <w:szCs w:val="24"/>
        </w:rPr>
        <w:t>4. Заключительный этап (анализ результатов эффективности проведѐнной работы).</w:t>
      </w:r>
    </w:p>
    <w:p w:rsidR="00141140" w:rsidRPr="00F8127E" w:rsidRDefault="00141140" w:rsidP="00F8127E">
      <w:pPr>
        <w:tabs>
          <w:tab w:val="left" w:pos="0"/>
        </w:tabs>
        <w:ind w:right="407"/>
        <w:rPr>
          <w:sz w:val="24"/>
          <w:szCs w:val="24"/>
        </w:rPr>
      </w:pPr>
    </w:p>
    <w:p w:rsidR="00141140" w:rsidRPr="00F8127E" w:rsidRDefault="00141140" w:rsidP="00F8127E">
      <w:pPr>
        <w:tabs>
          <w:tab w:val="left" w:pos="0"/>
        </w:tabs>
        <w:ind w:right="407"/>
        <w:jc w:val="center"/>
        <w:rPr>
          <w:sz w:val="24"/>
          <w:szCs w:val="24"/>
        </w:rPr>
      </w:pPr>
      <w:r w:rsidRPr="00F8127E">
        <w:rPr>
          <w:b/>
          <w:bCs/>
          <w:sz w:val="24"/>
          <w:szCs w:val="24"/>
        </w:rPr>
        <w:t>6. Компетенция и ответственность педагогов, специалистов</w:t>
      </w:r>
      <w:r w:rsidRPr="00F8127E">
        <w:rPr>
          <w:sz w:val="24"/>
          <w:szCs w:val="24"/>
        </w:rPr>
        <w:t>.</w:t>
      </w:r>
    </w:p>
    <w:p w:rsidR="00141140" w:rsidRPr="00F8127E" w:rsidRDefault="00141140" w:rsidP="00F8127E">
      <w:pPr>
        <w:tabs>
          <w:tab w:val="left" w:pos="0"/>
        </w:tabs>
        <w:ind w:right="407"/>
        <w:rPr>
          <w:sz w:val="24"/>
          <w:szCs w:val="24"/>
        </w:rPr>
      </w:pPr>
      <w:r w:rsidRPr="00F8127E">
        <w:rPr>
          <w:sz w:val="24"/>
          <w:szCs w:val="24"/>
        </w:rPr>
        <w:t xml:space="preserve">6.1. Педагоги, специалисты сопровождения несут ответственность за свою деятельность согласно своим должностным обязанностям. </w:t>
      </w:r>
    </w:p>
    <w:p w:rsidR="00141140" w:rsidRPr="00F8127E" w:rsidRDefault="00141140" w:rsidP="00F8127E">
      <w:pPr>
        <w:tabs>
          <w:tab w:val="left" w:pos="0"/>
        </w:tabs>
        <w:ind w:right="407"/>
        <w:rPr>
          <w:sz w:val="24"/>
          <w:szCs w:val="24"/>
        </w:rPr>
      </w:pPr>
      <w:r w:rsidRPr="00F8127E">
        <w:rPr>
          <w:sz w:val="24"/>
          <w:szCs w:val="24"/>
        </w:rPr>
        <w:t xml:space="preserve">6.2. Работа с выписками из ИПРА ребенка-инвалида, разработка реабилитационных и </w:t>
      </w:r>
      <w:proofErr w:type="spellStart"/>
      <w:r w:rsidRPr="00F8127E">
        <w:rPr>
          <w:sz w:val="24"/>
          <w:szCs w:val="24"/>
        </w:rPr>
        <w:t>абилитационных</w:t>
      </w:r>
      <w:proofErr w:type="spellEnd"/>
      <w:r w:rsidRPr="00F8127E">
        <w:rPr>
          <w:sz w:val="24"/>
          <w:szCs w:val="24"/>
        </w:rPr>
        <w:t xml:space="preserve"> мероприятий, подготовка информации об исполнении мероприятий ИПРА осуществляются с соблюдением требований законодательства Российской Федерации в сфере защиты персональных данных. </w:t>
      </w:r>
    </w:p>
    <w:p w:rsidR="00141140" w:rsidRPr="00F8127E" w:rsidRDefault="00141140" w:rsidP="00F8127E">
      <w:pPr>
        <w:tabs>
          <w:tab w:val="left" w:pos="0"/>
        </w:tabs>
        <w:ind w:right="407"/>
        <w:rPr>
          <w:sz w:val="24"/>
          <w:szCs w:val="24"/>
        </w:rPr>
      </w:pPr>
      <w:r w:rsidRPr="00F8127E">
        <w:rPr>
          <w:sz w:val="24"/>
          <w:szCs w:val="24"/>
        </w:rPr>
        <w:lastRenderedPageBreak/>
        <w:t xml:space="preserve">6.3. При обработке персональных данных педагоги, специалисты обязаны соблюдать конфиденциальность персональных данных и принимать необходимые организационные и технические меры по обеспечению их безопасности, а также обеспечивать защиту обрабатываемых персональных данных в соответствии с Федеральным Законом от 27.07.2006 № 152_ФЗ «О персональных данных». </w:t>
      </w:r>
    </w:p>
    <w:p w:rsidR="00141140" w:rsidRPr="00F8127E" w:rsidRDefault="00141140" w:rsidP="00335FCF">
      <w:pPr>
        <w:tabs>
          <w:tab w:val="left" w:pos="0"/>
        </w:tabs>
        <w:ind w:right="407"/>
        <w:rPr>
          <w:sz w:val="24"/>
          <w:szCs w:val="24"/>
        </w:rPr>
      </w:pPr>
      <w:r w:rsidRPr="00F8127E">
        <w:rPr>
          <w:sz w:val="24"/>
          <w:szCs w:val="24"/>
        </w:rPr>
        <w:t>6.4. Ответственное лицо, педагоги, специалисты несут ответственность за достоверность, полноту и актуал</w:t>
      </w:r>
      <w:r w:rsidR="00335FCF">
        <w:rPr>
          <w:sz w:val="24"/>
          <w:szCs w:val="24"/>
        </w:rPr>
        <w:t>ьность предоставляемых сведений.</w:t>
      </w:r>
    </w:p>
    <w:p w:rsidR="00141140" w:rsidRPr="00F8127E" w:rsidRDefault="00141140" w:rsidP="00F8127E">
      <w:pPr>
        <w:rPr>
          <w:sz w:val="24"/>
          <w:szCs w:val="24"/>
        </w:rPr>
      </w:pPr>
    </w:p>
    <w:p w:rsidR="00141140" w:rsidRPr="00F8127E" w:rsidRDefault="00141140" w:rsidP="00F8127E">
      <w:pPr>
        <w:rPr>
          <w:sz w:val="24"/>
          <w:szCs w:val="24"/>
        </w:rPr>
      </w:pPr>
    </w:p>
    <w:p w:rsidR="00141140" w:rsidRPr="00F8127E" w:rsidRDefault="00141140" w:rsidP="00F8127E">
      <w:pPr>
        <w:rPr>
          <w:sz w:val="24"/>
          <w:szCs w:val="24"/>
        </w:rPr>
      </w:pPr>
    </w:p>
    <w:p w:rsidR="00141140" w:rsidRPr="00F8127E" w:rsidRDefault="00141140" w:rsidP="00F8127E">
      <w:pPr>
        <w:rPr>
          <w:sz w:val="24"/>
          <w:szCs w:val="24"/>
        </w:rPr>
      </w:pPr>
    </w:p>
    <w:p w:rsidR="00141140" w:rsidRPr="00F8127E" w:rsidRDefault="00141140" w:rsidP="00F8127E">
      <w:pPr>
        <w:rPr>
          <w:sz w:val="24"/>
          <w:szCs w:val="24"/>
        </w:rPr>
      </w:pPr>
    </w:p>
    <w:p w:rsidR="00141140" w:rsidRPr="00F8127E" w:rsidRDefault="00141140" w:rsidP="00F8127E">
      <w:pPr>
        <w:rPr>
          <w:sz w:val="24"/>
          <w:szCs w:val="24"/>
        </w:rPr>
      </w:pPr>
    </w:p>
    <w:p w:rsidR="00141140" w:rsidRPr="00F8127E" w:rsidRDefault="00141140" w:rsidP="00F8127E">
      <w:pPr>
        <w:rPr>
          <w:sz w:val="24"/>
          <w:szCs w:val="24"/>
        </w:rPr>
      </w:pPr>
    </w:p>
    <w:p w:rsidR="00141140" w:rsidRPr="00F8127E" w:rsidRDefault="00141140" w:rsidP="00F8127E">
      <w:pPr>
        <w:rPr>
          <w:sz w:val="24"/>
          <w:szCs w:val="24"/>
        </w:rPr>
      </w:pPr>
    </w:p>
    <w:p w:rsidR="00141140" w:rsidRPr="00F8127E" w:rsidRDefault="00141140" w:rsidP="00F8127E">
      <w:pPr>
        <w:rPr>
          <w:sz w:val="24"/>
          <w:szCs w:val="24"/>
        </w:rPr>
      </w:pPr>
    </w:p>
    <w:p w:rsidR="00141140" w:rsidRPr="00F8127E" w:rsidRDefault="00141140" w:rsidP="00F8127E">
      <w:pPr>
        <w:rPr>
          <w:sz w:val="24"/>
          <w:szCs w:val="24"/>
        </w:rPr>
      </w:pPr>
    </w:p>
    <w:p w:rsidR="00141140" w:rsidRDefault="00141140" w:rsidP="002E0EA3"/>
    <w:p w:rsidR="00141140" w:rsidRDefault="00141140" w:rsidP="002E0EA3"/>
    <w:p w:rsidR="00141140" w:rsidRDefault="00141140" w:rsidP="002E0EA3"/>
    <w:p w:rsidR="00141140" w:rsidRDefault="00141140" w:rsidP="002E0EA3"/>
    <w:p w:rsidR="00BC29F5" w:rsidRDefault="00BC29F5" w:rsidP="00141140">
      <w:pPr>
        <w:jc w:val="right"/>
        <w:rPr>
          <w:b/>
        </w:rPr>
      </w:pPr>
    </w:p>
    <w:p w:rsidR="00BC29F5" w:rsidRDefault="00BC29F5" w:rsidP="004235DC">
      <w:pPr>
        <w:rPr>
          <w:b/>
        </w:rPr>
      </w:pPr>
    </w:p>
    <w:p w:rsidR="00BC29F5" w:rsidRDefault="00BC29F5" w:rsidP="00141140">
      <w:pPr>
        <w:jc w:val="right"/>
        <w:rPr>
          <w:b/>
        </w:rPr>
      </w:pPr>
    </w:p>
    <w:p w:rsidR="00141140" w:rsidRPr="00141140" w:rsidRDefault="00141140" w:rsidP="00141140">
      <w:pPr>
        <w:jc w:val="right"/>
        <w:rPr>
          <w:b/>
        </w:rPr>
      </w:pPr>
      <w:r w:rsidRPr="00141140">
        <w:rPr>
          <w:b/>
        </w:rPr>
        <w:t xml:space="preserve">Приложение </w:t>
      </w:r>
      <w:r w:rsidR="00BC29F5">
        <w:rPr>
          <w:b/>
        </w:rPr>
        <w:t>1</w:t>
      </w:r>
      <w:r w:rsidRPr="00141140">
        <w:rPr>
          <w:b/>
        </w:rPr>
        <w:t xml:space="preserve"> </w:t>
      </w:r>
    </w:p>
    <w:p w:rsidR="00553019" w:rsidRDefault="00553019" w:rsidP="00141140">
      <w:pPr>
        <w:jc w:val="center"/>
      </w:pPr>
    </w:p>
    <w:p w:rsidR="00141140" w:rsidRDefault="00141140" w:rsidP="00141140">
      <w:pPr>
        <w:jc w:val="center"/>
        <w:rPr>
          <w:i/>
          <w:iCs/>
          <w:sz w:val="24"/>
          <w:szCs w:val="24"/>
        </w:rPr>
      </w:pPr>
      <w:bookmarkStart w:id="0" w:name="_Hlk198492279"/>
      <w:r w:rsidRPr="00553019">
        <w:rPr>
          <w:i/>
          <w:iCs/>
          <w:sz w:val="24"/>
          <w:szCs w:val="24"/>
        </w:rPr>
        <w:t>ЖУРНАЛ регистрации выписок ИПРА</w:t>
      </w:r>
    </w:p>
    <w:p w:rsidR="00A6095C" w:rsidRPr="00553019" w:rsidRDefault="00A6095C" w:rsidP="00141140">
      <w:pPr>
        <w:jc w:val="center"/>
        <w:rPr>
          <w:i/>
          <w:iCs/>
          <w:sz w:val="24"/>
          <w:szCs w:val="24"/>
        </w:rPr>
      </w:pPr>
    </w:p>
    <w:tbl>
      <w:tblPr>
        <w:tblStyle w:val="a6"/>
        <w:tblW w:w="10627" w:type="dxa"/>
        <w:tblLayout w:type="fixed"/>
        <w:tblLook w:val="04A0"/>
      </w:tblPr>
      <w:tblGrid>
        <w:gridCol w:w="529"/>
        <w:gridCol w:w="1166"/>
        <w:gridCol w:w="1276"/>
        <w:gridCol w:w="567"/>
        <w:gridCol w:w="568"/>
        <w:gridCol w:w="567"/>
        <w:gridCol w:w="992"/>
        <w:gridCol w:w="993"/>
        <w:gridCol w:w="1275"/>
        <w:gridCol w:w="993"/>
        <w:gridCol w:w="708"/>
        <w:gridCol w:w="993"/>
      </w:tblGrid>
      <w:tr w:rsidR="00A6095C" w:rsidTr="00A6095C">
        <w:trPr>
          <w:trHeight w:val="653"/>
        </w:trPr>
        <w:tc>
          <w:tcPr>
            <w:tcW w:w="529" w:type="dxa"/>
            <w:vMerge w:val="restart"/>
          </w:tcPr>
          <w:bookmarkEnd w:id="0"/>
          <w:p w:rsidR="00052779" w:rsidRPr="00052779" w:rsidRDefault="00052779" w:rsidP="00052779">
            <w:pPr>
              <w:widowControl/>
              <w:shd w:val="clear" w:color="auto" w:fill="FFFFFF"/>
              <w:autoSpaceDE/>
              <w:autoSpaceDN/>
              <w:rPr>
                <w:color w:val="1A1A1A"/>
                <w:lang w:eastAsia="ru-RU"/>
              </w:rPr>
            </w:pPr>
            <w:r w:rsidRPr="00052779">
              <w:rPr>
                <w:color w:val="1A1A1A"/>
                <w:lang w:eastAsia="ru-RU"/>
              </w:rPr>
              <w:t>№</w:t>
            </w:r>
          </w:p>
          <w:p w:rsidR="00052779" w:rsidRPr="00052779" w:rsidRDefault="00052779" w:rsidP="00052779">
            <w:pPr>
              <w:widowControl/>
              <w:shd w:val="clear" w:color="auto" w:fill="FFFFFF"/>
              <w:autoSpaceDE/>
              <w:autoSpaceDN/>
              <w:rPr>
                <w:color w:val="1A1A1A"/>
                <w:lang w:eastAsia="ru-RU"/>
              </w:rPr>
            </w:pPr>
            <w:r w:rsidRPr="00052779">
              <w:rPr>
                <w:color w:val="1A1A1A"/>
                <w:lang w:eastAsia="ru-RU"/>
              </w:rPr>
              <w:t>п/п</w:t>
            </w:r>
          </w:p>
          <w:p w:rsidR="00052779" w:rsidRPr="00A6095C" w:rsidRDefault="00052779" w:rsidP="00141140">
            <w:pPr>
              <w:jc w:val="center"/>
            </w:pPr>
          </w:p>
        </w:tc>
        <w:tc>
          <w:tcPr>
            <w:tcW w:w="1166" w:type="dxa"/>
            <w:vMerge w:val="restart"/>
          </w:tcPr>
          <w:p w:rsidR="00052779" w:rsidRPr="00052779" w:rsidRDefault="00052779" w:rsidP="00052779">
            <w:pPr>
              <w:widowControl/>
              <w:shd w:val="clear" w:color="auto" w:fill="FFFFFF"/>
              <w:autoSpaceDE/>
              <w:autoSpaceDN/>
              <w:rPr>
                <w:color w:val="1A1A1A"/>
                <w:lang w:eastAsia="ru-RU"/>
              </w:rPr>
            </w:pPr>
            <w:r w:rsidRPr="00052779">
              <w:rPr>
                <w:color w:val="1A1A1A"/>
                <w:lang w:eastAsia="ru-RU"/>
              </w:rPr>
              <w:t>Дата</w:t>
            </w:r>
          </w:p>
          <w:p w:rsidR="00052779" w:rsidRPr="00A6095C" w:rsidRDefault="00052779" w:rsidP="00052779">
            <w:pPr>
              <w:widowControl/>
              <w:shd w:val="clear" w:color="auto" w:fill="FFFFFF"/>
              <w:autoSpaceDE/>
              <w:autoSpaceDN/>
              <w:rPr>
                <w:color w:val="1A1A1A"/>
                <w:lang w:eastAsia="ru-RU"/>
              </w:rPr>
            </w:pPr>
            <w:r w:rsidRPr="00052779">
              <w:rPr>
                <w:color w:val="1A1A1A"/>
                <w:lang w:eastAsia="ru-RU"/>
              </w:rPr>
              <w:t xml:space="preserve">поступления </w:t>
            </w:r>
          </w:p>
          <w:p w:rsidR="00052779" w:rsidRPr="00052779" w:rsidRDefault="00052779" w:rsidP="00052779">
            <w:pPr>
              <w:widowControl/>
              <w:shd w:val="clear" w:color="auto" w:fill="FFFFFF"/>
              <w:autoSpaceDE/>
              <w:autoSpaceDN/>
              <w:rPr>
                <w:color w:val="1A1A1A"/>
                <w:lang w:eastAsia="ru-RU"/>
              </w:rPr>
            </w:pPr>
            <w:r w:rsidRPr="00052779">
              <w:rPr>
                <w:color w:val="1A1A1A"/>
                <w:lang w:eastAsia="ru-RU"/>
              </w:rPr>
              <w:t>выписок</w:t>
            </w:r>
          </w:p>
          <w:p w:rsidR="00052779" w:rsidRPr="00052779" w:rsidRDefault="00052779" w:rsidP="00052779">
            <w:pPr>
              <w:widowControl/>
              <w:shd w:val="clear" w:color="auto" w:fill="FFFFFF"/>
              <w:autoSpaceDE/>
              <w:autoSpaceDN/>
              <w:rPr>
                <w:color w:val="1A1A1A"/>
                <w:lang w:eastAsia="ru-RU"/>
              </w:rPr>
            </w:pPr>
            <w:r w:rsidRPr="00052779">
              <w:rPr>
                <w:color w:val="1A1A1A"/>
                <w:lang w:eastAsia="ru-RU"/>
              </w:rPr>
              <w:t>из ИПРА</w:t>
            </w:r>
          </w:p>
          <w:p w:rsidR="00052779" w:rsidRPr="00A6095C" w:rsidRDefault="00052779" w:rsidP="00141140">
            <w:pPr>
              <w:jc w:val="center"/>
            </w:pPr>
          </w:p>
        </w:tc>
        <w:tc>
          <w:tcPr>
            <w:tcW w:w="1276" w:type="dxa"/>
            <w:vMerge w:val="restart"/>
          </w:tcPr>
          <w:p w:rsidR="00052779" w:rsidRPr="00052779" w:rsidRDefault="00052779" w:rsidP="00052779">
            <w:pPr>
              <w:widowControl/>
              <w:shd w:val="clear" w:color="auto" w:fill="FFFFFF"/>
              <w:autoSpaceDE/>
              <w:autoSpaceDN/>
              <w:rPr>
                <w:color w:val="1A1A1A"/>
                <w:lang w:eastAsia="ru-RU"/>
              </w:rPr>
            </w:pPr>
            <w:r w:rsidRPr="00052779">
              <w:rPr>
                <w:color w:val="1A1A1A"/>
                <w:lang w:eastAsia="ru-RU"/>
              </w:rPr>
              <w:t>ФИО</w:t>
            </w:r>
          </w:p>
          <w:p w:rsidR="00052779" w:rsidRPr="00052779" w:rsidRDefault="00052779" w:rsidP="00052779">
            <w:pPr>
              <w:widowControl/>
              <w:shd w:val="clear" w:color="auto" w:fill="FFFFFF"/>
              <w:autoSpaceDE/>
              <w:autoSpaceDN/>
              <w:rPr>
                <w:color w:val="1A1A1A"/>
                <w:lang w:eastAsia="ru-RU"/>
              </w:rPr>
            </w:pPr>
            <w:r w:rsidRPr="00052779">
              <w:rPr>
                <w:color w:val="1A1A1A"/>
                <w:lang w:eastAsia="ru-RU"/>
              </w:rPr>
              <w:t>ребенка-</w:t>
            </w:r>
          </w:p>
          <w:p w:rsidR="00052779" w:rsidRPr="00052779" w:rsidRDefault="00052779" w:rsidP="00052779">
            <w:pPr>
              <w:widowControl/>
              <w:shd w:val="clear" w:color="auto" w:fill="FFFFFF"/>
              <w:autoSpaceDE/>
              <w:autoSpaceDN/>
              <w:rPr>
                <w:color w:val="1A1A1A"/>
                <w:lang w:eastAsia="ru-RU"/>
              </w:rPr>
            </w:pPr>
            <w:r w:rsidRPr="00052779">
              <w:rPr>
                <w:color w:val="1A1A1A"/>
                <w:lang w:eastAsia="ru-RU"/>
              </w:rPr>
              <w:t>инвалида/</w:t>
            </w:r>
          </w:p>
          <w:p w:rsidR="00052779" w:rsidRPr="00052779" w:rsidRDefault="00052779" w:rsidP="00052779">
            <w:pPr>
              <w:widowControl/>
              <w:shd w:val="clear" w:color="auto" w:fill="FFFFFF"/>
              <w:autoSpaceDE/>
              <w:autoSpaceDN/>
              <w:rPr>
                <w:color w:val="1A1A1A"/>
                <w:lang w:eastAsia="ru-RU"/>
              </w:rPr>
            </w:pPr>
            <w:r w:rsidRPr="00052779">
              <w:rPr>
                <w:color w:val="1A1A1A"/>
                <w:lang w:eastAsia="ru-RU"/>
              </w:rPr>
              <w:t>инвалида</w:t>
            </w:r>
          </w:p>
          <w:p w:rsidR="00052779" w:rsidRPr="00A6095C" w:rsidRDefault="00052779" w:rsidP="00141140">
            <w:pPr>
              <w:jc w:val="center"/>
            </w:pPr>
          </w:p>
        </w:tc>
        <w:tc>
          <w:tcPr>
            <w:tcW w:w="567" w:type="dxa"/>
            <w:vMerge w:val="restart"/>
          </w:tcPr>
          <w:p w:rsidR="00052779" w:rsidRPr="00052779" w:rsidRDefault="00052779" w:rsidP="00052779">
            <w:pPr>
              <w:widowControl/>
              <w:shd w:val="clear" w:color="auto" w:fill="FFFFFF"/>
              <w:autoSpaceDE/>
              <w:autoSpaceDN/>
              <w:rPr>
                <w:color w:val="1A1A1A"/>
                <w:lang w:eastAsia="ru-RU"/>
              </w:rPr>
            </w:pPr>
            <w:r w:rsidRPr="00052779">
              <w:rPr>
                <w:color w:val="1A1A1A"/>
                <w:lang w:eastAsia="ru-RU"/>
              </w:rPr>
              <w:t>№</w:t>
            </w:r>
          </w:p>
          <w:p w:rsidR="00052779" w:rsidRPr="00052779" w:rsidRDefault="00052779" w:rsidP="00052779">
            <w:pPr>
              <w:widowControl/>
              <w:shd w:val="clear" w:color="auto" w:fill="FFFFFF"/>
              <w:autoSpaceDE/>
              <w:autoSpaceDN/>
              <w:rPr>
                <w:color w:val="1A1A1A"/>
                <w:lang w:eastAsia="ru-RU"/>
              </w:rPr>
            </w:pPr>
            <w:r w:rsidRPr="00052779">
              <w:rPr>
                <w:color w:val="1A1A1A"/>
                <w:lang w:eastAsia="ru-RU"/>
              </w:rPr>
              <w:t>ИПРА</w:t>
            </w:r>
          </w:p>
          <w:p w:rsidR="00052779" w:rsidRPr="00A6095C" w:rsidRDefault="00052779" w:rsidP="00141140">
            <w:pPr>
              <w:jc w:val="center"/>
            </w:pPr>
          </w:p>
        </w:tc>
        <w:tc>
          <w:tcPr>
            <w:tcW w:w="1135" w:type="dxa"/>
            <w:gridSpan w:val="2"/>
          </w:tcPr>
          <w:p w:rsidR="00052779" w:rsidRPr="00052779" w:rsidRDefault="00052779" w:rsidP="00052779">
            <w:pPr>
              <w:widowControl/>
              <w:shd w:val="clear" w:color="auto" w:fill="FFFFFF"/>
              <w:autoSpaceDE/>
              <w:autoSpaceDN/>
              <w:rPr>
                <w:color w:val="1A1A1A"/>
                <w:lang w:eastAsia="ru-RU"/>
              </w:rPr>
            </w:pPr>
            <w:r w:rsidRPr="00052779">
              <w:rPr>
                <w:color w:val="1A1A1A"/>
                <w:lang w:eastAsia="ru-RU"/>
              </w:rPr>
              <w:t>Срок реализации</w:t>
            </w:r>
          </w:p>
          <w:p w:rsidR="00052779" w:rsidRPr="00052779" w:rsidRDefault="00052779" w:rsidP="00052779">
            <w:pPr>
              <w:widowControl/>
              <w:shd w:val="clear" w:color="auto" w:fill="FFFFFF"/>
              <w:autoSpaceDE/>
              <w:autoSpaceDN/>
              <w:rPr>
                <w:color w:val="1A1A1A"/>
                <w:lang w:eastAsia="ru-RU"/>
              </w:rPr>
            </w:pPr>
            <w:r w:rsidRPr="00052779">
              <w:rPr>
                <w:color w:val="1A1A1A"/>
                <w:lang w:eastAsia="ru-RU"/>
              </w:rPr>
              <w:t>ИПРА</w:t>
            </w:r>
          </w:p>
          <w:p w:rsidR="00052779" w:rsidRPr="00A6095C" w:rsidRDefault="00052779" w:rsidP="00141140">
            <w:pPr>
              <w:jc w:val="center"/>
            </w:pPr>
          </w:p>
        </w:tc>
        <w:tc>
          <w:tcPr>
            <w:tcW w:w="992" w:type="dxa"/>
            <w:vMerge w:val="restart"/>
          </w:tcPr>
          <w:p w:rsidR="00052779" w:rsidRPr="00052779" w:rsidRDefault="00052779" w:rsidP="00052779">
            <w:pPr>
              <w:widowControl/>
              <w:shd w:val="clear" w:color="auto" w:fill="FFFFFF"/>
              <w:autoSpaceDE/>
              <w:autoSpaceDN/>
              <w:rPr>
                <w:color w:val="1A1A1A"/>
                <w:lang w:eastAsia="ru-RU"/>
              </w:rPr>
            </w:pPr>
            <w:r w:rsidRPr="00052779">
              <w:rPr>
                <w:color w:val="1A1A1A"/>
                <w:lang w:eastAsia="ru-RU"/>
              </w:rPr>
              <w:t>Наименован</w:t>
            </w:r>
          </w:p>
          <w:p w:rsidR="00052779" w:rsidRPr="00052779" w:rsidRDefault="00052779" w:rsidP="00052779">
            <w:pPr>
              <w:widowControl/>
              <w:shd w:val="clear" w:color="auto" w:fill="FFFFFF"/>
              <w:autoSpaceDE/>
              <w:autoSpaceDN/>
              <w:rPr>
                <w:color w:val="1A1A1A"/>
                <w:lang w:eastAsia="ru-RU"/>
              </w:rPr>
            </w:pPr>
            <w:proofErr w:type="spellStart"/>
            <w:r w:rsidRPr="00052779">
              <w:rPr>
                <w:color w:val="1A1A1A"/>
                <w:lang w:eastAsia="ru-RU"/>
              </w:rPr>
              <w:t>ие</w:t>
            </w:r>
            <w:proofErr w:type="spellEnd"/>
            <w:r w:rsidRPr="00052779">
              <w:rPr>
                <w:color w:val="1A1A1A"/>
                <w:lang w:eastAsia="ru-RU"/>
              </w:rPr>
              <w:t xml:space="preserve"> ДРУМЦ</w:t>
            </w:r>
          </w:p>
          <w:p w:rsidR="00052779" w:rsidRPr="00052779" w:rsidRDefault="00052779" w:rsidP="00052779">
            <w:pPr>
              <w:widowControl/>
              <w:shd w:val="clear" w:color="auto" w:fill="FFFFFF"/>
              <w:autoSpaceDE/>
              <w:autoSpaceDN/>
              <w:rPr>
                <w:color w:val="1A1A1A"/>
                <w:lang w:eastAsia="ru-RU"/>
              </w:rPr>
            </w:pPr>
            <w:r w:rsidRPr="00052779">
              <w:rPr>
                <w:color w:val="1A1A1A"/>
                <w:lang w:eastAsia="ru-RU"/>
              </w:rPr>
              <w:t>ПС СО/ОО</w:t>
            </w:r>
          </w:p>
          <w:p w:rsidR="00052779" w:rsidRPr="00A6095C" w:rsidRDefault="00052779" w:rsidP="00141140">
            <w:pPr>
              <w:jc w:val="center"/>
            </w:pPr>
          </w:p>
        </w:tc>
        <w:tc>
          <w:tcPr>
            <w:tcW w:w="993" w:type="dxa"/>
            <w:vMerge w:val="restart"/>
          </w:tcPr>
          <w:p w:rsidR="00052779" w:rsidRPr="00052779" w:rsidRDefault="00052779" w:rsidP="00052779">
            <w:pPr>
              <w:widowControl/>
              <w:shd w:val="clear" w:color="auto" w:fill="FFFFFF"/>
              <w:autoSpaceDE/>
              <w:autoSpaceDN/>
              <w:rPr>
                <w:color w:val="1A1A1A"/>
                <w:lang w:eastAsia="ru-RU"/>
              </w:rPr>
            </w:pPr>
            <w:r w:rsidRPr="00052779">
              <w:rPr>
                <w:color w:val="1A1A1A"/>
                <w:lang w:eastAsia="ru-RU"/>
              </w:rPr>
              <w:t>Дата</w:t>
            </w:r>
          </w:p>
          <w:p w:rsidR="00052779" w:rsidRPr="00052779" w:rsidRDefault="00052779" w:rsidP="00052779">
            <w:pPr>
              <w:widowControl/>
              <w:shd w:val="clear" w:color="auto" w:fill="FFFFFF"/>
              <w:autoSpaceDE/>
              <w:autoSpaceDN/>
              <w:rPr>
                <w:color w:val="1A1A1A"/>
                <w:lang w:eastAsia="ru-RU"/>
              </w:rPr>
            </w:pPr>
            <w:r w:rsidRPr="00052779">
              <w:rPr>
                <w:color w:val="1A1A1A"/>
                <w:lang w:eastAsia="ru-RU"/>
              </w:rPr>
              <w:t>передачи</w:t>
            </w:r>
          </w:p>
          <w:p w:rsidR="00052779" w:rsidRPr="00052779" w:rsidRDefault="00052779" w:rsidP="00052779">
            <w:pPr>
              <w:widowControl/>
              <w:shd w:val="clear" w:color="auto" w:fill="FFFFFF"/>
              <w:autoSpaceDE/>
              <w:autoSpaceDN/>
              <w:rPr>
                <w:color w:val="1A1A1A"/>
                <w:lang w:eastAsia="ru-RU"/>
              </w:rPr>
            </w:pPr>
            <w:r w:rsidRPr="00052779">
              <w:rPr>
                <w:color w:val="1A1A1A"/>
                <w:lang w:eastAsia="ru-RU"/>
              </w:rPr>
              <w:t>выписок из</w:t>
            </w:r>
          </w:p>
          <w:p w:rsidR="00052779" w:rsidRPr="00052779" w:rsidRDefault="00052779" w:rsidP="00052779">
            <w:pPr>
              <w:widowControl/>
              <w:shd w:val="clear" w:color="auto" w:fill="FFFFFF"/>
              <w:autoSpaceDE/>
              <w:autoSpaceDN/>
              <w:rPr>
                <w:color w:val="1A1A1A"/>
                <w:lang w:eastAsia="ru-RU"/>
              </w:rPr>
            </w:pPr>
            <w:r w:rsidRPr="00052779">
              <w:rPr>
                <w:color w:val="1A1A1A"/>
                <w:lang w:eastAsia="ru-RU"/>
              </w:rPr>
              <w:t>ИПРА в ОО</w:t>
            </w:r>
          </w:p>
          <w:p w:rsidR="00052779" w:rsidRPr="00A6095C" w:rsidRDefault="00052779" w:rsidP="00141140">
            <w:pPr>
              <w:jc w:val="center"/>
            </w:pPr>
          </w:p>
        </w:tc>
        <w:tc>
          <w:tcPr>
            <w:tcW w:w="1275" w:type="dxa"/>
            <w:vMerge w:val="restart"/>
          </w:tcPr>
          <w:p w:rsidR="00052779" w:rsidRPr="00052779" w:rsidRDefault="00052779" w:rsidP="00052779">
            <w:pPr>
              <w:widowControl/>
              <w:shd w:val="clear" w:color="auto" w:fill="FFFFFF"/>
              <w:autoSpaceDE/>
              <w:autoSpaceDN/>
              <w:rPr>
                <w:color w:val="1A1A1A"/>
                <w:lang w:eastAsia="ru-RU"/>
              </w:rPr>
            </w:pPr>
            <w:r w:rsidRPr="00052779">
              <w:rPr>
                <w:color w:val="1A1A1A"/>
                <w:lang w:eastAsia="ru-RU"/>
              </w:rPr>
              <w:t>ФИО и</w:t>
            </w:r>
          </w:p>
          <w:p w:rsidR="00052779" w:rsidRPr="00052779" w:rsidRDefault="00052779" w:rsidP="00052779">
            <w:pPr>
              <w:widowControl/>
              <w:shd w:val="clear" w:color="auto" w:fill="FFFFFF"/>
              <w:autoSpaceDE/>
              <w:autoSpaceDN/>
              <w:rPr>
                <w:color w:val="1A1A1A"/>
                <w:lang w:eastAsia="ru-RU"/>
              </w:rPr>
            </w:pPr>
            <w:r w:rsidRPr="00052779">
              <w:rPr>
                <w:color w:val="1A1A1A"/>
                <w:lang w:eastAsia="ru-RU"/>
              </w:rPr>
              <w:t>подпись</w:t>
            </w:r>
          </w:p>
          <w:p w:rsidR="00052779" w:rsidRPr="00052779" w:rsidRDefault="00052779" w:rsidP="00052779">
            <w:pPr>
              <w:widowControl/>
              <w:shd w:val="clear" w:color="auto" w:fill="FFFFFF"/>
              <w:autoSpaceDE/>
              <w:autoSpaceDN/>
              <w:rPr>
                <w:color w:val="1A1A1A"/>
                <w:lang w:eastAsia="ru-RU"/>
              </w:rPr>
            </w:pPr>
            <w:r w:rsidRPr="00052779">
              <w:rPr>
                <w:color w:val="1A1A1A"/>
                <w:lang w:eastAsia="ru-RU"/>
              </w:rPr>
              <w:t>ответственного</w:t>
            </w:r>
          </w:p>
          <w:p w:rsidR="00052779" w:rsidRPr="00052779" w:rsidRDefault="00052779" w:rsidP="00052779">
            <w:pPr>
              <w:widowControl/>
              <w:shd w:val="clear" w:color="auto" w:fill="FFFFFF"/>
              <w:autoSpaceDE/>
              <w:autoSpaceDN/>
              <w:rPr>
                <w:color w:val="1A1A1A"/>
                <w:lang w:eastAsia="ru-RU"/>
              </w:rPr>
            </w:pPr>
            <w:r w:rsidRPr="00052779">
              <w:rPr>
                <w:color w:val="1A1A1A"/>
                <w:lang w:eastAsia="ru-RU"/>
              </w:rPr>
              <w:t>в ОО</w:t>
            </w:r>
          </w:p>
          <w:p w:rsidR="00052779" w:rsidRPr="00A6095C" w:rsidRDefault="00052779" w:rsidP="00141140">
            <w:pPr>
              <w:jc w:val="center"/>
            </w:pPr>
          </w:p>
        </w:tc>
        <w:tc>
          <w:tcPr>
            <w:tcW w:w="2694" w:type="dxa"/>
            <w:gridSpan w:val="3"/>
          </w:tcPr>
          <w:p w:rsidR="00052779" w:rsidRPr="00052779" w:rsidRDefault="00052779" w:rsidP="00052779">
            <w:pPr>
              <w:widowControl/>
              <w:shd w:val="clear" w:color="auto" w:fill="FFFFFF"/>
              <w:autoSpaceDE/>
              <w:autoSpaceDN/>
              <w:rPr>
                <w:color w:val="1A1A1A"/>
                <w:lang w:eastAsia="ru-RU"/>
              </w:rPr>
            </w:pPr>
            <w:r w:rsidRPr="00052779">
              <w:rPr>
                <w:color w:val="1A1A1A"/>
                <w:lang w:eastAsia="ru-RU"/>
              </w:rPr>
              <w:t>Сведения об исполнении</w:t>
            </w:r>
          </w:p>
          <w:p w:rsidR="00052779" w:rsidRPr="00052779" w:rsidRDefault="00052779" w:rsidP="00052779">
            <w:pPr>
              <w:widowControl/>
              <w:shd w:val="clear" w:color="auto" w:fill="FFFFFF"/>
              <w:autoSpaceDE/>
              <w:autoSpaceDN/>
              <w:rPr>
                <w:color w:val="1A1A1A"/>
                <w:lang w:eastAsia="ru-RU"/>
              </w:rPr>
            </w:pPr>
            <w:r w:rsidRPr="00052779">
              <w:rPr>
                <w:color w:val="1A1A1A"/>
                <w:lang w:eastAsia="ru-RU"/>
              </w:rPr>
              <w:t>мероприятий, предусмотренных</w:t>
            </w:r>
          </w:p>
          <w:p w:rsidR="00052779" w:rsidRPr="00052779" w:rsidRDefault="00052779" w:rsidP="00052779">
            <w:pPr>
              <w:widowControl/>
              <w:shd w:val="clear" w:color="auto" w:fill="FFFFFF"/>
              <w:autoSpaceDE/>
              <w:autoSpaceDN/>
              <w:rPr>
                <w:color w:val="1A1A1A"/>
                <w:lang w:eastAsia="ru-RU"/>
              </w:rPr>
            </w:pPr>
            <w:r w:rsidRPr="00052779">
              <w:rPr>
                <w:color w:val="1A1A1A"/>
                <w:lang w:eastAsia="ru-RU"/>
              </w:rPr>
              <w:t>ИПРА</w:t>
            </w:r>
          </w:p>
          <w:p w:rsidR="00052779" w:rsidRPr="00A6095C" w:rsidRDefault="00052779" w:rsidP="00141140">
            <w:pPr>
              <w:jc w:val="center"/>
            </w:pPr>
          </w:p>
        </w:tc>
      </w:tr>
      <w:tr w:rsidR="00052779" w:rsidTr="00A6095C">
        <w:trPr>
          <w:trHeight w:val="652"/>
        </w:trPr>
        <w:tc>
          <w:tcPr>
            <w:tcW w:w="529" w:type="dxa"/>
            <w:vMerge/>
          </w:tcPr>
          <w:p w:rsidR="00052779" w:rsidRPr="00A6095C" w:rsidRDefault="00052779" w:rsidP="00052779">
            <w:pPr>
              <w:widowControl/>
              <w:shd w:val="clear" w:color="auto" w:fill="FFFFFF"/>
              <w:autoSpaceDE/>
              <w:autoSpaceDN/>
              <w:rPr>
                <w:color w:val="1A1A1A"/>
                <w:lang w:eastAsia="ru-RU"/>
              </w:rPr>
            </w:pPr>
          </w:p>
        </w:tc>
        <w:tc>
          <w:tcPr>
            <w:tcW w:w="1166" w:type="dxa"/>
            <w:vMerge/>
          </w:tcPr>
          <w:p w:rsidR="00052779" w:rsidRPr="00A6095C" w:rsidRDefault="00052779" w:rsidP="00052779">
            <w:pPr>
              <w:widowControl/>
              <w:shd w:val="clear" w:color="auto" w:fill="FFFFFF"/>
              <w:autoSpaceDE/>
              <w:autoSpaceDN/>
              <w:rPr>
                <w:color w:val="1A1A1A"/>
                <w:lang w:eastAsia="ru-RU"/>
              </w:rPr>
            </w:pPr>
          </w:p>
        </w:tc>
        <w:tc>
          <w:tcPr>
            <w:tcW w:w="1276" w:type="dxa"/>
            <w:vMerge/>
          </w:tcPr>
          <w:p w:rsidR="00052779" w:rsidRPr="00A6095C" w:rsidRDefault="00052779" w:rsidP="00052779">
            <w:pPr>
              <w:widowControl/>
              <w:shd w:val="clear" w:color="auto" w:fill="FFFFFF"/>
              <w:autoSpaceDE/>
              <w:autoSpaceDN/>
              <w:rPr>
                <w:color w:val="1A1A1A"/>
                <w:lang w:eastAsia="ru-RU"/>
              </w:rPr>
            </w:pPr>
          </w:p>
        </w:tc>
        <w:tc>
          <w:tcPr>
            <w:tcW w:w="567" w:type="dxa"/>
            <w:vMerge/>
          </w:tcPr>
          <w:p w:rsidR="00052779" w:rsidRPr="00A6095C" w:rsidRDefault="00052779" w:rsidP="00052779">
            <w:pPr>
              <w:widowControl/>
              <w:shd w:val="clear" w:color="auto" w:fill="FFFFFF"/>
              <w:autoSpaceDE/>
              <w:autoSpaceDN/>
              <w:rPr>
                <w:color w:val="1A1A1A"/>
                <w:lang w:eastAsia="ru-RU"/>
              </w:rPr>
            </w:pPr>
          </w:p>
        </w:tc>
        <w:tc>
          <w:tcPr>
            <w:tcW w:w="568" w:type="dxa"/>
          </w:tcPr>
          <w:p w:rsidR="00052779" w:rsidRPr="00A6095C" w:rsidRDefault="00052779" w:rsidP="00052779">
            <w:pPr>
              <w:widowControl/>
              <w:shd w:val="clear" w:color="auto" w:fill="FFFFFF"/>
              <w:autoSpaceDE/>
              <w:autoSpaceDN/>
              <w:rPr>
                <w:color w:val="1A1A1A"/>
                <w:lang w:eastAsia="ru-RU"/>
              </w:rPr>
            </w:pPr>
            <w:r w:rsidRPr="00A6095C">
              <w:rPr>
                <w:color w:val="1A1A1A"/>
                <w:lang w:eastAsia="ru-RU"/>
              </w:rPr>
              <w:t>С</w:t>
            </w:r>
          </w:p>
        </w:tc>
        <w:tc>
          <w:tcPr>
            <w:tcW w:w="567" w:type="dxa"/>
          </w:tcPr>
          <w:p w:rsidR="00052779" w:rsidRPr="00A6095C" w:rsidRDefault="00052779" w:rsidP="00052779">
            <w:pPr>
              <w:widowControl/>
              <w:shd w:val="clear" w:color="auto" w:fill="FFFFFF"/>
              <w:autoSpaceDE/>
              <w:autoSpaceDN/>
              <w:rPr>
                <w:color w:val="1A1A1A"/>
                <w:lang w:eastAsia="ru-RU"/>
              </w:rPr>
            </w:pPr>
            <w:r w:rsidRPr="00A6095C">
              <w:rPr>
                <w:color w:val="1A1A1A"/>
                <w:lang w:eastAsia="ru-RU"/>
              </w:rPr>
              <w:t>ПО</w:t>
            </w:r>
          </w:p>
        </w:tc>
        <w:tc>
          <w:tcPr>
            <w:tcW w:w="992" w:type="dxa"/>
            <w:vMerge/>
          </w:tcPr>
          <w:p w:rsidR="00052779" w:rsidRPr="00A6095C" w:rsidRDefault="00052779" w:rsidP="00141140">
            <w:pPr>
              <w:jc w:val="center"/>
            </w:pPr>
          </w:p>
        </w:tc>
        <w:tc>
          <w:tcPr>
            <w:tcW w:w="993" w:type="dxa"/>
            <w:vMerge/>
          </w:tcPr>
          <w:p w:rsidR="00052779" w:rsidRPr="00A6095C" w:rsidRDefault="00052779" w:rsidP="00141140">
            <w:pPr>
              <w:jc w:val="center"/>
            </w:pPr>
          </w:p>
        </w:tc>
        <w:tc>
          <w:tcPr>
            <w:tcW w:w="1275" w:type="dxa"/>
            <w:vMerge/>
          </w:tcPr>
          <w:p w:rsidR="00052779" w:rsidRPr="00A6095C" w:rsidRDefault="00052779" w:rsidP="00141140">
            <w:pPr>
              <w:jc w:val="center"/>
            </w:pPr>
          </w:p>
        </w:tc>
        <w:tc>
          <w:tcPr>
            <w:tcW w:w="993" w:type="dxa"/>
          </w:tcPr>
          <w:p w:rsidR="00052779" w:rsidRPr="00052779" w:rsidRDefault="00052779" w:rsidP="00052779">
            <w:pPr>
              <w:widowControl/>
              <w:shd w:val="clear" w:color="auto" w:fill="FFFFFF"/>
              <w:autoSpaceDE/>
              <w:autoSpaceDN/>
              <w:rPr>
                <w:color w:val="1A1A1A"/>
                <w:lang w:eastAsia="ru-RU"/>
              </w:rPr>
            </w:pPr>
            <w:r w:rsidRPr="00052779">
              <w:rPr>
                <w:color w:val="1A1A1A"/>
                <w:lang w:eastAsia="ru-RU"/>
              </w:rPr>
              <w:t>Дата</w:t>
            </w:r>
          </w:p>
          <w:p w:rsidR="00052779" w:rsidRPr="00052779" w:rsidRDefault="00052779" w:rsidP="00052779">
            <w:pPr>
              <w:widowControl/>
              <w:shd w:val="clear" w:color="auto" w:fill="FFFFFF"/>
              <w:autoSpaceDE/>
              <w:autoSpaceDN/>
              <w:rPr>
                <w:color w:val="1A1A1A"/>
                <w:lang w:eastAsia="ru-RU"/>
              </w:rPr>
            </w:pPr>
            <w:proofErr w:type="spellStart"/>
            <w:r w:rsidRPr="00052779">
              <w:rPr>
                <w:color w:val="1A1A1A"/>
                <w:lang w:eastAsia="ru-RU"/>
              </w:rPr>
              <w:t>предоставл</w:t>
            </w:r>
            <w:proofErr w:type="spellEnd"/>
          </w:p>
          <w:p w:rsidR="00052779" w:rsidRPr="00052779" w:rsidRDefault="00052779" w:rsidP="00052779">
            <w:pPr>
              <w:widowControl/>
              <w:shd w:val="clear" w:color="auto" w:fill="FFFFFF"/>
              <w:autoSpaceDE/>
              <w:autoSpaceDN/>
              <w:rPr>
                <w:color w:val="1A1A1A"/>
                <w:lang w:eastAsia="ru-RU"/>
              </w:rPr>
            </w:pPr>
            <w:proofErr w:type="spellStart"/>
            <w:r w:rsidRPr="00052779">
              <w:rPr>
                <w:color w:val="1A1A1A"/>
                <w:lang w:eastAsia="ru-RU"/>
              </w:rPr>
              <w:t>ения</w:t>
            </w:r>
            <w:proofErr w:type="spellEnd"/>
          </w:p>
          <w:p w:rsidR="00052779" w:rsidRPr="00052779" w:rsidRDefault="00052779" w:rsidP="00052779">
            <w:pPr>
              <w:widowControl/>
              <w:shd w:val="clear" w:color="auto" w:fill="FFFFFF"/>
              <w:autoSpaceDE/>
              <w:autoSpaceDN/>
              <w:rPr>
                <w:color w:val="1A1A1A"/>
                <w:lang w:eastAsia="ru-RU"/>
              </w:rPr>
            </w:pPr>
            <w:r w:rsidRPr="00052779">
              <w:rPr>
                <w:color w:val="1A1A1A"/>
                <w:lang w:eastAsia="ru-RU"/>
              </w:rPr>
              <w:t>отчета</w:t>
            </w:r>
          </w:p>
          <w:p w:rsidR="00052779" w:rsidRPr="00A6095C" w:rsidRDefault="00052779" w:rsidP="00141140">
            <w:pPr>
              <w:jc w:val="center"/>
            </w:pPr>
          </w:p>
        </w:tc>
        <w:tc>
          <w:tcPr>
            <w:tcW w:w="708" w:type="dxa"/>
          </w:tcPr>
          <w:p w:rsidR="00052779" w:rsidRPr="00052779" w:rsidRDefault="00052779" w:rsidP="00052779">
            <w:pPr>
              <w:widowControl/>
              <w:shd w:val="clear" w:color="auto" w:fill="FFFFFF"/>
              <w:autoSpaceDE/>
              <w:autoSpaceDN/>
              <w:rPr>
                <w:color w:val="1A1A1A"/>
                <w:lang w:eastAsia="ru-RU"/>
              </w:rPr>
            </w:pPr>
            <w:r w:rsidRPr="00052779">
              <w:rPr>
                <w:color w:val="1A1A1A"/>
                <w:lang w:eastAsia="ru-RU"/>
              </w:rPr>
              <w:t>Подпись</w:t>
            </w:r>
          </w:p>
          <w:p w:rsidR="00052779" w:rsidRPr="00052779" w:rsidRDefault="00052779" w:rsidP="00052779">
            <w:pPr>
              <w:widowControl/>
              <w:shd w:val="clear" w:color="auto" w:fill="FFFFFF"/>
              <w:autoSpaceDE/>
              <w:autoSpaceDN/>
              <w:rPr>
                <w:color w:val="1A1A1A"/>
                <w:lang w:eastAsia="ru-RU"/>
              </w:rPr>
            </w:pPr>
            <w:r w:rsidRPr="00052779">
              <w:rPr>
                <w:color w:val="1A1A1A"/>
                <w:lang w:eastAsia="ru-RU"/>
              </w:rPr>
              <w:t>ответствен</w:t>
            </w:r>
          </w:p>
          <w:p w:rsidR="00052779" w:rsidRPr="00052779" w:rsidRDefault="00052779" w:rsidP="00052779">
            <w:pPr>
              <w:widowControl/>
              <w:shd w:val="clear" w:color="auto" w:fill="FFFFFF"/>
              <w:autoSpaceDE/>
              <w:autoSpaceDN/>
              <w:rPr>
                <w:color w:val="1A1A1A"/>
                <w:lang w:eastAsia="ru-RU"/>
              </w:rPr>
            </w:pPr>
            <w:proofErr w:type="spellStart"/>
            <w:r w:rsidRPr="00052779">
              <w:rPr>
                <w:color w:val="1A1A1A"/>
                <w:lang w:eastAsia="ru-RU"/>
              </w:rPr>
              <w:t>ного</w:t>
            </w:r>
            <w:proofErr w:type="spellEnd"/>
            <w:r w:rsidRPr="00052779">
              <w:rPr>
                <w:color w:val="1A1A1A"/>
                <w:lang w:eastAsia="ru-RU"/>
              </w:rPr>
              <w:t xml:space="preserve"> в ОО</w:t>
            </w:r>
          </w:p>
          <w:p w:rsidR="00052779" w:rsidRPr="00A6095C" w:rsidRDefault="00052779" w:rsidP="00141140">
            <w:pPr>
              <w:jc w:val="center"/>
            </w:pPr>
          </w:p>
        </w:tc>
        <w:tc>
          <w:tcPr>
            <w:tcW w:w="993" w:type="dxa"/>
          </w:tcPr>
          <w:p w:rsidR="00A6095C" w:rsidRPr="00A6095C" w:rsidRDefault="00A6095C" w:rsidP="00A6095C">
            <w:pPr>
              <w:widowControl/>
              <w:shd w:val="clear" w:color="auto" w:fill="FFFFFF"/>
              <w:autoSpaceDE/>
              <w:autoSpaceDN/>
              <w:rPr>
                <w:color w:val="1A1A1A"/>
                <w:lang w:eastAsia="ru-RU"/>
              </w:rPr>
            </w:pPr>
            <w:r w:rsidRPr="00A6095C">
              <w:rPr>
                <w:color w:val="1A1A1A"/>
                <w:lang w:eastAsia="ru-RU"/>
              </w:rPr>
              <w:t>Подпись</w:t>
            </w:r>
          </w:p>
          <w:p w:rsidR="00A6095C" w:rsidRPr="00A6095C" w:rsidRDefault="00A6095C" w:rsidP="00A6095C">
            <w:pPr>
              <w:widowControl/>
              <w:shd w:val="clear" w:color="auto" w:fill="FFFFFF"/>
              <w:autoSpaceDE/>
              <w:autoSpaceDN/>
              <w:rPr>
                <w:color w:val="1A1A1A"/>
                <w:lang w:eastAsia="ru-RU"/>
              </w:rPr>
            </w:pPr>
            <w:proofErr w:type="spellStart"/>
            <w:r w:rsidRPr="00A6095C">
              <w:rPr>
                <w:color w:val="1A1A1A"/>
                <w:lang w:eastAsia="ru-RU"/>
              </w:rPr>
              <w:t>ответственн</w:t>
            </w:r>
            <w:proofErr w:type="spellEnd"/>
          </w:p>
          <w:p w:rsidR="00A6095C" w:rsidRPr="00A6095C" w:rsidRDefault="00A6095C" w:rsidP="00A6095C">
            <w:pPr>
              <w:widowControl/>
              <w:shd w:val="clear" w:color="auto" w:fill="FFFFFF"/>
              <w:autoSpaceDE/>
              <w:autoSpaceDN/>
              <w:rPr>
                <w:color w:val="1A1A1A"/>
                <w:lang w:eastAsia="ru-RU"/>
              </w:rPr>
            </w:pPr>
            <w:r w:rsidRPr="00A6095C">
              <w:rPr>
                <w:color w:val="1A1A1A"/>
                <w:lang w:eastAsia="ru-RU"/>
              </w:rPr>
              <w:t>ого по</w:t>
            </w:r>
          </w:p>
          <w:p w:rsidR="00A6095C" w:rsidRPr="00A6095C" w:rsidRDefault="00A6095C" w:rsidP="00A6095C">
            <w:pPr>
              <w:widowControl/>
              <w:shd w:val="clear" w:color="auto" w:fill="FFFFFF"/>
              <w:autoSpaceDE/>
              <w:autoSpaceDN/>
              <w:rPr>
                <w:color w:val="1A1A1A"/>
                <w:lang w:eastAsia="ru-RU"/>
              </w:rPr>
            </w:pPr>
            <w:r w:rsidRPr="00A6095C">
              <w:rPr>
                <w:color w:val="1A1A1A"/>
                <w:lang w:eastAsia="ru-RU"/>
              </w:rPr>
              <w:t>ЦППМСП</w:t>
            </w:r>
          </w:p>
          <w:p w:rsidR="00052779" w:rsidRPr="00A6095C" w:rsidRDefault="00052779" w:rsidP="00141140">
            <w:pPr>
              <w:jc w:val="center"/>
            </w:pPr>
          </w:p>
        </w:tc>
      </w:tr>
      <w:tr w:rsidR="00052779" w:rsidTr="00A6095C">
        <w:tc>
          <w:tcPr>
            <w:tcW w:w="529" w:type="dxa"/>
          </w:tcPr>
          <w:p w:rsidR="00052779" w:rsidRDefault="00A6095C" w:rsidP="00141140">
            <w:pPr>
              <w:jc w:val="center"/>
            </w:pPr>
            <w:r>
              <w:t>1.</w:t>
            </w:r>
          </w:p>
        </w:tc>
        <w:tc>
          <w:tcPr>
            <w:tcW w:w="1166" w:type="dxa"/>
          </w:tcPr>
          <w:p w:rsidR="00052779" w:rsidRDefault="00052779" w:rsidP="00141140">
            <w:pPr>
              <w:jc w:val="center"/>
            </w:pPr>
          </w:p>
        </w:tc>
        <w:tc>
          <w:tcPr>
            <w:tcW w:w="1276" w:type="dxa"/>
          </w:tcPr>
          <w:p w:rsidR="00052779" w:rsidRDefault="00052779" w:rsidP="00141140">
            <w:pPr>
              <w:jc w:val="center"/>
            </w:pPr>
          </w:p>
        </w:tc>
        <w:tc>
          <w:tcPr>
            <w:tcW w:w="567" w:type="dxa"/>
          </w:tcPr>
          <w:p w:rsidR="00052779" w:rsidRDefault="00052779" w:rsidP="00141140">
            <w:pPr>
              <w:jc w:val="center"/>
            </w:pPr>
          </w:p>
        </w:tc>
        <w:tc>
          <w:tcPr>
            <w:tcW w:w="1135" w:type="dxa"/>
            <w:gridSpan w:val="2"/>
          </w:tcPr>
          <w:p w:rsidR="00052779" w:rsidRDefault="00052779" w:rsidP="00141140">
            <w:pPr>
              <w:jc w:val="center"/>
            </w:pPr>
          </w:p>
        </w:tc>
        <w:tc>
          <w:tcPr>
            <w:tcW w:w="992" w:type="dxa"/>
          </w:tcPr>
          <w:p w:rsidR="00052779" w:rsidRDefault="00052779" w:rsidP="00141140">
            <w:pPr>
              <w:jc w:val="center"/>
            </w:pPr>
          </w:p>
        </w:tc>
        <w:tc>
          <w:tcPr>
            <w:tcW w:w="993" w:type="dxa"/>
          </w:tcPr>
          <w:p w:rsidR="00052779" w:rsidRDefault="00052779" w:rsidP="00141140">
            <w:pPr>
              <w:jc w:val="center"/>
            </w:pPr>
          </w:p>
        </w:tc>
        <w:tc>
          <w:tcPr>
            <w:tcW w:w="1275" w:type="dxa"/>
          </w:tcPr>
          <w:p w:rsidR="00052779" w:rsidRDefault="00052779" w:rsidP="00141140">
            <w:pPr>
              <w:jc w:val="center"/>
            </w:pPr>
          </w:p>
        </w:tc>
        <w:tc>
          <w:tcPr>
            <w:tcW w:w="2694" w:type="dxa"/>
            <w:gridSpan w:val="3"/>
          </w:tcPr>
          <w:p w:rsidR="00052779" w:rsidRDefault="00052779" w:rsidP="00141140">
            <w:pPr>
              <w:jc w:val="center"/>
            </w:pPr>
          </w:p>
        </w:tc>
      </w:tr>
      <w:tr w:rsidR="00052779" w:rsidTr="00A6095C">
        <w:tc>
          <w:tcPr>
            <w:tcW w:w="529" w:type="dxa"/>
          </w:tcPr>
          <w:p w:rsidR="00052779" w:rsidRDefault="00052779" w:rsidP="00141140">
            <w:pPr>
              <w:jc w:val="center"/>
            </w:pPr>
          </w:p>
        </w:tc>
        <w:tc>
          <w:tcPr>
            <w:tcW w:w="1166" w:type="dxa"/>
          </w:tcPr>
          <w:p w:rsidR="00052779" w:rsidRDefault="00052779" w:rsidP="00141140">
            <w:pPr>
              <w:jc w:val="center"/>
            </w:pPr>
          </w:p>
        </w:tc>
        <w:tc>
          <w:tcPr>
            <w:tcW w:w="1276" w:type="dxa"/>
          </w:tcPr>
          <w:p w:rsidR="00052779" w:rsidRDefault="00052779" w:rsidP="00141140">
            <w:pPr>
              <w:jc w:val="center"/>
            </w:pPr>
          </w:p>
        </w:tc>
        <w:tc>
          <w:tcPr>
            <w:tcW w:w="567" w:type="dxa"/>
          </w:tcPr>
          <w:p w:rsidR="00052779" w:rsidRDefault="00052779" w:rsidP="00141140">
            <w:pPr>
              <w:jc w:val="center"/>
            </w:pPr>
          </w:p>
        </w:tc>
        <w:tc>
          <w:tcPr>
            <w:tcW w:w="1135" w:type="dxa"/>
            <w:gridSpan w:val="2"/>
          </w:tcPr>
          <w:p w:rsidR="00052779" w:rsidRDefault="00052779" w:rsidP="00141140">
            <w:pPr>
              <w:jc w:val="center"/>
            </w:pPr>
          </w:p>
        </w:tc>
        <w:tc>
          <w:tcPr>
            <w:tcW w:w="992" w:type="dxa"/>
          </w:tcPr>
          <w:p w:rsidR="00052779" w:rsidRDefault="00052779" w:rsidP="00141140">
            <w:pPr>
              <w:jc w:val="center"/>
            </w:pPr>
          </w:p>
        </w:tc>
        <w:tc>
          <w:tcPr>
            <w:tcW w:w="993" w:type="dxa"/>
          </w:tcPr>
          <w:p w:rsidR="00052779" w:rsidRDefault="00052779" w:rsidP="00141140">
            <w:pPr>
              <w:jc w:val="center"/>
            </w:pPr>
          </w:p>
        </w:tc>
        <w:tc>
          <w:tcPr>
            <w:tcW w:w="1275" w:type="dxa"/>
          </w:tcPr>
          <w:p w:rsidR="00052779" w:rsidRDefault="00052779" w:rsidP="00141140">
            <w:pPr>
              <w:jc w:val="center"/>
            </w:pPr>
          </w:p>
        </w:tc>
        <w:tc>
          <w:tcPr>
            <w:tcW w:w="2694" w:type="dxa"/>
            <w:gridSpan w:val="3"/>
          </w:tcPr>
          <w:p w:rsidR="00052779" w:rsidRDefault="00052779" w:rsidP="00141140">
            <w:pPr>
              <w:jc w:val="center"/>
            </w:pPr>
          </w:p>
        </w:tc>
      </w:tr>
      <w:tr w:rsidR="00052779" w:rsidTr="00A6095C">
        <w:tc>
          <w:tcPr>
            <w:tcW w:w="529" w:type="dxa"/>
          </w:tcPr>
          <w:p w:rsidR="00052779" w:rsidRDefault="00052779" w:rsidP="00141140">
            <w:pPr>
              <w:jc w:val="center"/>
            </w:pPr>
          </w:p>
        </w:tc>
        <w:tc>
          <w:tcPr>
            <w:tcW w:w="1166" w:type="dxa"/>
          </w:tcPr>
          <w:p w:rsidR="00052779" w:rsidRDefault="00052779" w:rsidP="00141140">
            <w:pPr>
              <w:jc w:val="center"/>
            </w:pPr>
          </w:p>
        </w:tc>
        <w:tc>
          <w:tcPr>
            <w:tcW w:w="1276" w:type="dxa"/>
          </w:tcPr>
          <w:p w:rsidR="00052779" w:rsidRDefault="00052779" w:rsidP="00141140">
            <w:pPr>
              <w:jc w:val="center"/>
            </w:pPr>
          </w:p>
        </w:tc>
        <w:tc>
          <w:tcPr>
            <w:tcW w:w="567" w:type="dxa"/>
          </w:tcPr>
          <w:p w:rsidR="00052779" w:rsidRDefault="00052779" w:rsidP="00141140">
            <w:pPr>
              <w:jc w:val="center"/>
            </w:pPr>
          </w:p>
        </w:tc>
        <w:tc>
          <w:tcPr>
            <w:tcW w:w="1135" w:type="dxa"/>
            <w:gridSpan w:val="2"/>
          </w:tcPr>
          <w:p w:rsidR="00052779" w:rsidRDefault="00052779" w:rsidP="00141140">
            <w:pPr>
              <w:jc w:val="center"/>
            </w:pPr>
          </w:p>
        </w:tc>
        <w:tc>
          <w:tcPr>
            <w:tcW w:w="992" w:type="dxa"/>
          </w:tcPr>
          <w:p w:rsidR="00052779" w:rsidRDefault="00052779" w:rsidP="00141140">
            <w:pPr>
              <w:jc w:val="center"/>
            </w:pPr>
          </w:p>
        </w:tc>
        <w:tc>
          <w:tcPr>
            <w:tcW w:w="993" w:type="dxa"/>
          </w:tcPr>
          <w:p w:rsidR="00052779" w:rsidRDefault="00052779" w:rsidP="00141140">
            <w:pPr>
              <w:jc w:val="center"/>
            </w:pPr>
          </w:p>
        </w:tc>
        <w:tc>
          <w:tcPr>
            <w:tcW w:w="1275" w:type="dxa"/>
          </w:tcPr>
          <w:p w:rsidR="00052779" w:rsidRDefault="00052779" w:rsidP="00141140">
            <w:pPr>
              <w:jc w:val="center"/>
            </w:pPr>
          </w:p>
        </w:tc>
        <w:tc>
          <w:tcPr>
            <w:tcW w:w="2694" w:type="dxa"/>
            <w:gridSpan w:val="3"/>
          </w:tcPr>
          <w:p w:rsidR="00052779" w:rsidRDefault="00052779" w:rsidP="00141140">
            <w:pPr>
              <w:jc w:val="center"/>
            </w:pPr>
          </w:p>
        </w:tc>
      </w:tr>
      <w:tr w:rsidR="00052779" w:rsidTr="00A6095C">
        <w:tc>
          <w:tcPr>
            <w:tcW w:w="529" w:type="dxa"/>
          </w:tcPr>
          <w:p w:rsidR="00052779" w:rsidRDefault="00052779" w:rsidP="00141140">
            <w:pPr>
              <w:jc w:val="center"/>
            </w:pPr>
          </w:p>
        </w:tc>
        <w:tc>
          <w:tcPr>
            <w:tcW w:w="1166" w:type="dxa"/>
          </w:tcPr>
          <w:p w:rsidR="00052779" w:rsidRDefault="00052779" w:rsidP="00141140">
            <w:pPr>
              <w:jc w:val="center"/>
            </w:pPr>
          </w:p>
        </w:tc>
        <w:tc>
          <w:tcPr>
            <w:tcW w:w="1276" w:type="dxa"/>
          </w:tcPr>
          <w:p w:rsidR="00052779" w:rsidRDefault="00052779" w:rsidP="00141140">
            <w:pPr>
              <w:jc w:val="center"/>
            </w:pPr>
          </w:p>
        </w:tc>
        <w:tc>
          <w:tcPr>
            <w:tcW w:w="567" w:type="dxa"/>
          </w:tcPr>
          <w:p w:rsidR="00052779" w:rsidRDefault="00052779" w:rsidP="00141140">
            <w:pPr>
              <w:jc w:val="center"/>
            </w:pPr>
          </w:p>
        </w:tc>
        <w:tc>
          <w:tcPr>
            <w:tcW w:w="1135" w:type="dxa"/>
            <w:gridSpan w:val="2"/>
          </w:tcPr>
          <w:p w:rsidR="00052779" w:rsidRDefault="00052779" w:rsidP="00141140">
            <w:pPr>
              <w:jc w:val="center"/>
            </w:pPr>
          </w:p>
        </w:tc>
        <w:tc>
          <w:tcPr>
            <w:tcW w:w="992" w:type="dxa"/>
          </w:tcPr>
          <w:p w:rsidR="00052779" w:rsidRDefault="00052779" w:rsidP="00141140">
            <w:pPr>
              <w:jc w:val="center"/>
            </w:pPr>
          </w:p>
        </w:tc>
        <w:tc>
          <w:tcPr>
            <w:tcW w:w="993" w:type="dxa"/>
          </w:tcPr>
          <w:p w:rsidR="00052779" w:rsidRDefault="00052779" w:rsidP="00141140">
            <w:pPr>
              <w:jc w:val="center"/>
            </w:pPr>
          </w:p>
        </w:tc>
        <w:tc>
          <w:tcPr>
            <w:tcW w:w="1275" w:type="dxa"/>
          </w:tcPr>
          <w:p w:rsidR="00052779" w:rsidRDefault="00052779" w:rsidP="00141140">
            <w:pPr>
              <w:jc w:val="center"/>
            </w:pPr>
          </w:p>
        </w:tc>
        <w:tc>
          <w:tcPr>
            <w:tcW w:w="2694" w:type="dxa"/>
            <w:gridSpan w:val="3"/>
          </w:tcPr>
          <w:p w:rsidR="00052779" w:rsidRDefault="00052779" w:rsidP="00141140">
            <w:pPr>
              <w:jc w:val="center"/>
            </w:pPr>
          </w:p>
        </w:tc>
      </w:tr>
    </w:tbl>
    <w:p w:rsidR="00141140" w:rsidRDefault="00141140" w:rsidP="00141140">
      <w:pPr>
        <w:jc w:val="center"/>
      </w:pPr>
    </w:p>
    <w:p w:rsidR="00141140" w:rsidRDefault="00141140" w:rsidP="00141140">
      <w:pPr>
        <w:jc w:val="center"/>
      </w:pPr>
    </w:p>
    <w:p w:rsidR="00141140" w:rsidRDefault="00141140" w:rsidP="00141140">
      <w:pPr>
        <w:jc w:val="center"/>
      </w:pPr>
    </w:p>
    <w:p w:rsidR="00141140" w:rsidRDefault="00141140" w:rsidP="00141140">
      <w:pPr>
        <w:jc w:val="center"/>
      </w:pPr>
    </w:p>
    <w:p w:rsidR="00141140" w:rsidRDefault="00141140" w:rsidP="00141140">
      <w:pPr>
        <w:jc w:val="center"/>
      </w:pPr>
    </w:p>
    <w:p w:rsidR="00141140" w:rsidRDefault="00141140" w:rsidP="00141140">
      <w:pPr>
        <w:jc w:val="center"/>
      </w:pPr>
    </w:p>
    <w:p w:rsidR="00141140" w:rsidRDefault="00141140" w:rsidP="00141140">
      <w:pPr>
        <w:jc w:val="center"/>
      </w:pPr>
    </w:p>
    <w:p w:rsidR="00141140" w:rsidRDefault="00141140" w:rsidP="00141140">
      <w:pPr>
        <w:jc w:val="center"/>
      </w:pPr>
    </w:p>
    <w:p w:rsidR="00141140" w:rsidRDefault="00141140" w:rsidP="00141140">
      <w:pPr>
        <w:jc w:val="center"/>
      </w:pPr>
    </w:p>
    <w:p w:rsidR="00141140" w:rsidRDefault="00141140" w:rsidP="004235DC"/>
    <w:p w:rsidR="00141140" w:rsidRDefault="00141140" w:rsidP="00141140">
      <w:pPr>
        <w:jc w:val="center"/>
      </w:pPr>
    </w:p>
    <w:p w:rsidR="00141140" w:rsidRDefault="00141140" w:rsidP="00141140">
      <w:pPr>
        <w:jc w:val="center"/>
      </w:pPr>
    </w:p>
    <w:p w:rsidR="00141140" w:rsidRDefault="00141140" w:rsidP="00141140">
      <w:pPr>
        <w:jc w:val="center"/>
      </w:pPr>
    </w:p>
    <w:p w:rsidR="00141140" w:rsidRDefault="00141140" w:rsidP="00141140">
      <w:pPr>
        <w:jc w:val="center"/>
      </w:pPr>
    </w:p>
    <w:p w:rsidR="00141140" w:rsidRDefault="00141140" w:rsidP="00141140">
      <w:pPr>
        <w:jc w:val="center"/>
      </w:pPr>
    </w:p>
    <w:p w:rsidR="00553019" w:rsidRDefault="00553019" w:rsidP="00141140">
      <w:pPr>
        <w:jc w:val="right"/>
        <w:rPr>
          <w:b/>
        </w:rPr>
      </w:pPr>
    </w:p>
    <w:p w:rsidR="00141140" w:rsidRDefault="00141140" w:rsidP="00141140">
      <w:pPr>
        <w:jc w:val="right"/>
        <w:rPr>
          <w:b/>
        </w:rPr>
      </w:pPr>
      <w:r w:rsidRPr="00141140">
        <w:rPr>
          <w:b/>
        </w:rPr>
        <w:t>Приложение 2</w:t>
      </w:r>
    </w:p>
    <w:p w:rsidR="00141140" w:rsidRDefault="00141140" w:rsidP="00141140">
      <w:pPr>
        <w:jc w:val="right"/>
        <w:rPr>
          <w:b/>
        </w:rPr>
      </w:pPr>
    </w:p>
    <w:p w:rsidR="007413E2" w:rsidRPr="00553019" w:rsidRDefault="007413E2" w:rsidP="007413E2">
      <w:pPr>
        <w:rPr>
          <w:sz w:val="24"/>
          <w:szCs w:val="24"/>
        </w:rPr>
      </w:pPr>
      <w:r w:rsidRPr="00553019">
        <w:rPr>
          <w:sz w:val="24"/>
          <w:szCs w:val="24"/>
        </w:rPr>
        <w:t xml:space="preserve">                                                                                                        </w:t>
      </w:r>
      <w:r w:rsidR="00553019">
        <w:rPr>
          <w:sz w:val="24"/>
          <w:szCs w:val="24"/>
        </w:rPr>
        <w:t>З</w:t>
      </w:r>
      <w:r w:rsidRPr="00553019">
        <w:rPr>
          <w:sz w:val="24"/>
          <w:szCs w:val="24"/>
        </w:rPr>
        <w:t>аведующему ГКДОУ «Детский сад № 142</w:t>
      </w:r>
    </w:p>
    <w:p w:rsidR="007413E2" w:rsidRPr="00553019" w:rsidRDefault="007413E2" w:rsidP="007413E2">
      <w:pPr>
        <w:rPr>
          <w:sz w:val="24"/>
          <w:szCs w:val="24"/>
        </w:rPr>
      </w:pPr>
      <w:r w:rsidRPr="00553019">
        <w:rPr>
          <w:sz w:val="24"/>
          <w:szCs w:val="24"/>
        </w:rPr>
        <w:t xml:space="preserve">                                                                                                        </w:t>
      </w:r>
      <w:r w:rsidR="004959C4" w:rsidRPr="00553019">
        <w:rPr>
          <w:sz w:val="24"/>
          <w:szCs w:val="24"/>
        </w:rPr>
        <w:t>г.о. Макеевка» ДНР</w:t>
      </w:r>
    </w:p>
    <w:p w:rsidR="004959C4" w:rsidRPr="00553019" w:rsidRDefault="004959C4" w:rsidP="007413E2">
      <w:pPr>
        <w:rPr>
          <w:sz w:val="24"/>
          <w:szCs w:val="24"/>
        </w:rPr>
      </w:pPr>
      <w:r w:rsidRPr="00553019">
        <w:rPr>
          <w:sz w:val="24"/>
          <w:szCs w:val="24"/>
        </w:rPr>
        <w:t xml:space="preserve">                                                                                                        Бачуриной Т.А.</w:t>
      </w:r>
    </w:p>
    <w:p w:rsidR="004959C4" w:rsidRPr="00553019" w:rsidRDefault="004959C4" w:rsidP="007413E2">
      <w:pPr>
        <w:rPr>
          <w:sz w:val="24"/>
          <w:szCs w:val="24"/>
        </w:rPr>
      </w:pPr>
      <w:r w:rsidRPr="00553019">
        <w:rPr>
          <w:sz w:val="24"/>
          <w:szCs w:val="24"/>
        </w:rPr>
        <w:t xml:space="preserve">                                                                                                        _______________________________</w:t>
      </w:r>
    </w:p>
    <w:p w:rsidR="004959C4" w:rsidRPr="00553019" w:rsidRDefault="004959C4" w:rsidP="007413E2">
      <w:pPr>
        <w:rPr>
          <w:sz w:val="24"/>
          <w:szCs w:val="24"/>
        </w:rPr>
      </w:pPr>
      <w:r w:rsidRPr="00553019">
        <w:rPr>
          <w:sz w:val="24"/>
          <w:szCs w:val="24"/>
        </w:rPr>
        <w:t xml:space="preserve">                                                                                                        Ф.И.О. родителя (законного представителя)</w:t>
      </w:r>
    </w:p>
    <w:p w:rsidR="004959C4" w:rsidRPr="00553019" w:rsidRDefault="004959C4" w:rsidP="007413E2">
      <w:pPr>
        <w:rPr>
          <w:sz w:val="24"/>
          <w:szCs w:val="24"/>
        </w:rPr>
      </w:pPr>
      <w:r w:rsidRPr="00553019">
        <w:rPr>
          <w:sz w:val="24"/>
          <w:szCs w:val="24"/>
        </w:rPr>
        <w:t xml:space="preserve">                                                                                                        Проживающего (щей) по адресу:</w:t>
      </w:r>
    </w:p>
    <w:p w:rsidR="004959C4" w:rsidRPr="00553019" w:rsidRDefault="004959C4" w:rsidP="007413E2">
      <w:pPr>
        <w:rPr>
          <w:sz w:val="24"/>
          <w:szCs w:val="24"/>
        </w:rPr>
      </w:pPr>
      <w:r w:rsidRPr="00553019">
        <w:rPr>
          <w:sz w:val="24"/>
          <w:szCs w:val="24"/>
        </w:rPr>
        <w:t xml:space="preserve">                                                                                                        _______________________________</w:t>
      </w:r>
    </w:p>
    <w:p w:rsidR="004959C4" w:rsidRPr="00553019" w:rsidRDefault="004959C4" w:rsidP="007413E2">
      <w:pPr>
        <w:rPr>
          <w:sz w:val="24"/>
          <w:szCs w:val="24"/>
        </w:rPr>
      </w:pPr>
      <w:r w:rsidRPr="00553019">
        <w:rPr>
          <w:sz w:val="24"/>
          <w:szCs w:val="24"/>
        </w:rPr>
        <w:t xml:space="preserve">                                                                                                        _______________________________</w:t>
      </w:r>
    </w:p>
    <w:p w:rsidR="004959C4" w:rsidRPr="00553019" w:rsidRDefault="004959C4" w:rsidP="007413E2">
      <w:pPr>
        <w:rPr>
          <w:sz w:val="24"/>
          <w:szCs w:val="24"/>
        </w:rPr>
      </w:pPr>
      <w:r w:rsidRPr="00553019">
        <w:rPr>
          <w:sz w:val="24"/>
          <w:szCs w:val="24"/>
        </w:rPr>
        <w:t xml:space="preserve">                                                                                                        Паспортные данные:</w:t>
      </w:r>
    </w:p>
    <w:p w:rsidR="004959C4" w:rsidRPr="00553019" w:rsidRDefault="004959C4" w:rsidP="007413E2">
      <w:pPr>
        <w:rPr>
          <w:sz w:val="24"/>
          <w:szCs w:val="24"/>
        </w:rPr>
      </w:pPr>
      <w:r w:rsidRPr="00553019">
        <w:rPr>
          <w:sz w:val="24"/>
          <w:szCs w:val="24"/>
        </w:rPr>
        <w:t xml:space="preserve">                                                                                                         ______   _______  ____________________</w:t>
      </w:r>
    </w:p>
    <w:p w:rsidR="004959C4" w:rsidRPr="00553019" w:rsidRDefault="004959C4" w:rsidP="007413E2">
      <w:pPr>
        <w:rPr>
          <w:sz w:val="24"/>
          <w:szCs w:val="24"/>
        </w:rPr>
      </w:pPr>
      <w:r w:rsidRPr="00553019">
        <w:rPr>
          <w:sz w:val="24"/>
          <w:szCs w:val="24"/>
        </w:rPr>
        <w:t xml:space="preserve">                                                                                                         (серия)    (номер)   (дата выдачи)</w:t>
      </w:r>
    </w:p>
    <w:p w:rsidR="004959C4" w:rsidRPr="00553019" w:rsidRDefault="004959C4" w:rsidP="007413E2">
      <w:pPr>
        <w:rPr>
          <w:sz w:val="24"/>
          <w:szCs w:val="24"/>
        </w:rPr>
      </w:pPr>
      <w:r w:rsidRPr="00553019">
        <w:rPr>
          <w:sz w:val="24"/>
          <w:szCs w:val="24"/>
        </w:rPr>
        <w:t xml:space="preserve">                                                                                                        ______________________________</w:t>
      </w:r>
    </w:p>
    <w:p w:rsidR="004959C4" w:rsidRPr="00553019" w:rsidRDefault="004959C4" w:rsidP="007413E2">
      <w:pPr>
        <w:rPr>
          <w:sz w:val="24"/>
          <w:szCs w:val="24"/>
        </w:rPr>
      </w:pPr>
      <w:r w:rsidRPr="00553019">
        <w:rPr>
          <w:sz w:val="24"/>
          <w:szCs w:val="24"/>
        </w:rPr>
        <w:t xml:space="preserve">                                                                                                         ______________________________</w:t>
      </w:r>
    </w:p>
    <w:p w:rsidR="004959C4" w:rsidRPr="00553019" w:rsidRDefault="004959C4" w:rsidP="007413E2">
      <w:pPr>
        <w:rPr>
          <w:sz w:val="24"/>
          <w:szCs w:val="24"/>
        </w:rPr>
      </w:pPr>
      <w:r w:rsidRPr="00553019">
        <w:rPr>
          <w:sz w:val="24"/>
          <w:szCs w:val="24"/>
        </w:rPr>
        <w:t xml:space="preserve">                                                                                                        Кем выдан</w:t>
      </w:r>
    </w:p>
    <w:p w:rsidR="004959C4" w:rsidRPr="00553019" w:rsidRDefault="004959C4" w:rsidP="007413E2">
      <w:pPr>
        <w:rPr>
          <w:sz w:val="24"/>
          <w:szCs w:val="24"/>
        </w:rPr>
      </w:pPr>
      <w:r w:rsidRPr="00553019">
        <w:rPr>
          <w:sz w:val="24"/>
          <w:szCs w:val="24"/>
        </w:rPr>
        <w:t xml:space="preserve">                                                                                                        ______________ (Код подразделения)</w:t>
      </w:r>
    </w:p>
    <w:p w:rsidR="004959C4" w:rsidRPr="00553019" w:rsidRDefault="004959C4" w:rsidP="004959C4">
      <w:pPr>
        <w:jc w:val="center"/>
        <w:rPr>
          <w:sz w:val="24"/>
          <w:szCs w:val="24"/>
        </w:rPr>
      </w:pPr>
    </w:p>
    <w:p w:rsidR="004959C4" w:rsidRPr="00553019" w:rsidRDefault="004959C4" w:rsidP="004959C4">
      <w:pPr>
        <w:jc w:val="center"/>
        <w:rPr>
          <w:sz w:val="24"/>
          <w:szCs w:val="24"/>
        </w:rPr>
      </w:pPr>
      <w:r w:rsidRPr="00553019">
        <w:rPr>
          <w:sz w:val="24"/>
          <w:szCs w:val="24"/>
        </w:rPr>
        <w:t>ЗАЯВЛЕНИЕ</w:t>
      </w:r>
    </w:p>
    <w:p w:rsidR="004959C4" w:rsidRPr="00553019" w:rsidRDefault="004959C4" w:rsidP="007413E2">
      <w:pPr>
        <w:rPr>
          <w:sz w:val="24"/>
          <w:szCs w:val="24"/>
        </w:rPr>
      </w:pPr>
      <w:r w:rsidRPr="00553019">
        <w:rPr>
          <w:sz w:val="24"/>
          <w:szCs w:val="24"/>
        </w:rPr>
        <w:t>Прошу организовать мероприятия по психолого-педагогической реабилитации или абилитации моего(ей) сына/ дочери/опекаемого (ей)</w:t>
      </w:r>
      <w:r w:rsidR="00537118" w:rsidRPr="00553019">
        <w:rPr>
          <w:sz w:val="24"/>
          <w:szCs w:val="24"/>
        </w:rPr>
        <w:t xml:space="preserve"> _________________________________________________________________</w:t>
      </w:r>
    </w:p>
    <w:p w:rsidR="00537118" w:rsidRPr="00553019" w:rsidRDefault="00537118" w:rsidP="007413E2">
      <w:pPr>
        <w:rPr>
          <w:sz w:val="24"/>
          <w:szCs w:val="24"/>
        </w:rPr>
      </w:pPr>
      <w:r w:rsidRPr="00553019">
        <w:rPr>
          <w:sz w:val="24"/>
          <w:szCs w:val="24"/>
        </w:rPr>
        <w:t xml:space="preserve">                                                                      Ф.И.О. ребенка-инвалида, дата рождения</w:t>
      </w:r>
    </w:p>
    <w:p w:rsidR="00537118" w:rsidRPr="00553019" w:rsidRDefault="00537118" w:rsidP="007413E2">
      <w:pPr>
        <w:rPr>
          <w:sz w:val="24"/>
          <w:szCs w:val="24"/>
        </w:rPr>
      </w:pPr>
      <w:r w:rsidRPr="00553019">
        <w:rPr>
          <w:sz w:val="24"/>
          <w:szCs w:val="24"/>
        </w:rPr>
        <w:t>согласно рекомендациям ИПРА ребенка-инвалида №____________________________</w:t>
      </w:r>
    </w:p>
    <w:p w:rsidR="00537118" w:rsidRPr="00553019" w:rsidRDefault="00537118" w:rsidP="007413E2">
      <w:pPr>
        <w:rPr>
          <w:sz w:val="24"/>
          <w:szCs w:val="24"/>
        </w:rPr>
      </w:pPr>
      <w:r w:rsidRPr="00553019">
        <w:rPr>
          <w:sz w:val="24"/>
          <w:szCs w:val="24"/>
        </w:rPr>
        <w:t>к протоколу проведения медико-социальной экспертизы гражданина №_______ от _____________</w:t>
      </w:r>
    </w:p>
    <w:p w:rsidR="00537118" w:rsidRPr="00553019" w:rsidRDefault="00537118" w:rsidP="007413E2">
      <w:pPr>
        <w:rPr>
          <w:sz w:val="24"/>
          <w:szCs w:val="24"/>
        </w:rPr>
      </w:pPr>
      <w:r w:rsidRPr="00553019">
        <w:rPr>
          <w:sz w:val="24"/>
          <w:szCs w:val="24"/>
        </w:rPr>
        <w:t>и заключению ПМПК № __________________ от _____________</w:t>
      </w:r>
    </w:p>
    <w:p w:rsidR="00537118" w:rsidRPr="00553019" w:rsidRDefault="00537118" w:rsidP="007413E2">
      <w:pPr>
        <w:rPr>
          <w:sz w:val="24"/>
          <w:szCs w:val="24"/>
        </w:rPr>
      </w:pPr>
      <w:r w:rsidRPr="00553019">
        <w:rPr>
          <w:sz w:val="24"/>
          <w:szCs w:val="24"/>
        </w:rPr>
        <w:t>Даю согласие на обработку и передачу в федеральное учреждение медико- социальной экспертизы моих персональных данных и персональных данных моего ребенка.</w:t>
      </w:r>
    </w:p>
    <w:p w:rsidR="00537118" w:rsidRPr="00553019" w:rsidRDefault="00537118" w:rsidP="007413E2">
      <w:pPr>
        <w:rPr>
          <w:sz w:val="24"/>
          <w:szCs w:val="24"/>
        </w:rPr>
      </w:pPr>
    </w:p>
    <w:p w:rsidR="00537118" w:rsidRPr="00553019" w:rsidRDefault="00537118" w:rsidP="007413E2">
      <w:pPr>
        <w:rPr>
          <w:sz w:val="24"/>
          <w:szCs w:val="24"/>
        </w:rPr>
      </w:pPr>
      <w:r w:rsidRPr="00553019">
        <w:rPr>
          <w:sz w:val="24"/>
          <w:szCs w:val="24"/>
        </w:rPr>
        <w:t>«______»___________      ____________________    ______________________</w:t>
      </w:r>
    </w:p>
    <w:p w:rsidR="001334D6" w:rsidRPr="00553019" w:rsidRDefault="00537118" w:rsidP="007413E2">
      <w:pPr>
        <w:rPr>
          <w:b/>
          <w:sz w:val="24"/>
          <w:szCs w:val="24"/>
        </w:rPr>
      </w:pPr>
      <w:r w:rsidRPr="00553019">
        <w:rPr>
          <w:sz w:val="24"/>
          <w:szCs w:val="24"/>
        </w:rPr>
        <w:t xml:space="preserve">        (дата)                              (подпись)                            (</w:t>
      </w:r>
      <w:proofErr w:type="spellStart"/>
      <w:r w:rsidRPr="00553019">
        <w:rPr>
          <w:sz w:val="24"/>
          <w:szCs w:val="24"/>
        </w:rPr>
        <w:t>фамилия</w:t>
      </w:r>
      <w:proofErr w:type="gramStart"/>
      <w:r w:rsidRPr="00553019">
        <w:rPr>
          <w:sz w:val="24"/>
          <w:szCs w:val="24"/>
        </w:rPr>
        <w:t>,и</w:t>
      </w:r>
      <w:proofErr w:type="gramEnd"/>
      <w:r w:rsidRPr="00553019">
        <w:rPr>
          <w:sz w:val="24"/>
          <w:szCs w:val="24"/>
        </w:rPr>
        <w:t>нициалы</w:t>
      </w:r>
      <w:proofErr w:type="spellEnd"/>
      <w:r w:rsidRPr="00553019">
        <w:rPr>
          <w:sz w:val="24"/>
          <w:szCs w:val="24"/>
        </w:rPr>
        <w:t>)</w:t>
      </w:r>
    </w:p>
    <w:p w:rsidR="001334D6" w:rsidRPr="00553019" w:rsidRDefault="001334D6" w:rsidP="001334D6">
      <w:pPr>
        <w:rPr>
          <w:sz w:val="24"/>
          <w:szCs w:val="24"/>
        </w:rPr>
      </w:pPr>
    </w:p>
    <w:p w:rsidR="001334D6" w:rsidRPr="001334D6" w:rsidRDefault="001334D6" w:rsidP="001334D6">
      <w:pPr>
        <w:rPr>
          <w:sz w:val="20"/>
          <w:szCs w:val="20"/>
        </w:rPr>
      </w:pPr>
    </w:p>
    <w:p w:rsidR="001334D6" w:rsidRPr="001334D6" w:rsidRDefault="001334D6" w:rsidP="001334D6">
      <w:pPr>
        <w:rPr>
          <w:sz w:val="20"/>
          <w:szCs w:val="20"/>
        </w:rPr>
      </w:pPr>
    </w:p>
    <w:p w:rsidR="001334D6" w:rsidRPr="001334D6" w:rsidRDefault="001334D6" w:rsidP="001334D6">
      <w:pPr>
        <w:rPr>
          <w:sz w:val="20"/>
          <w:szCs w:val="20"/>
        </w:rPr>
      </w:pPr>
    </w:p>
    <w:p w:rsidR="001334D6" w:rsidRDefault="001334D6" w:rsidP="001334D6">
      <w:pPr>
        <w:rPr>
          <w:sz w:val="20"/>
          <w:szCs w:val="20"/>
        </w:rPr>
      </w:pPr>
    </w:p>
    <w:p w:rsidR="00537118" w:rsidRDefault="00537118" w:rsidP="001334D6">
      <w:pPr>
        <w:ind w:firstLine="708"/>
        <w:rPr>
          <w:sz w:val="20"/>
          <w:szCs w:val="20"/>
        </w:rPr>
      </w:pPr>
    </w:p>
    <w:p w:rsidR="001334D6" w:rsidRDefault="001334D6" w:rsidP="001334D6">
      <w:pPr>
        <w:ind w:firstLine="708"/>
        <w:rPr>
          <w:sz w:val="20"/>
          <w:szCs w:val="20"/>
        </w:rPr>
      </w:pPr>
    </w:p>
    <w:p w:rsidR="001334D6" w:rsidRDefault="001334D6" w:rsidP="001334D6">
      <w:pPr>
        <w:ind w:firstLine="708"/>
        <w:rPr>
          <w:sz w:val="20"/>
          <w:szCs w:val="20"/>
        </w:rPr>
      </w:pPr>
    </w:p>
    <w:p w:rsidR="001334D6" w:rsidRDefault="001334D6" w:rsidP="001334D6">
      <w:pPr>
        <w:ind w:firstLine="708"/>
        <w:rPr>
          <w:sz w:val="20"/>
          <w:szCs w:val="20"/>
        </w:rPr>
      </w:pPr>
    </w:p>
    <w:p w:rsidR="001334D6" w:rsidRDefault="001334D6" w:rsidP="001334D6">
      <w:pPr>
        <w:ind w:firstLine="708"/>
        <w:rPr>
          <w:sz w:val="20"/>
          <w:szCs w:val="20"/>
        </w:rPr>
      </w:pPr>
    </w:p>
    <w:p w:rsidR="001334D6" w:rsidRDefault="001334D6" w:rsidP="001334D6">
      <w:pPr>
        <w:ind w:firstLine="708"/>
        <w:rPr>
          <w:sz w:val="20"/>
          <w:szCs w:val="20"/>
        </w:rPr>
      </w:pPr>
    </w:p>
    <w:p w:rsidR="001334D6" w:rsidRDefault="001334D6" w:rsidP="001334D6">
      <w:pPr>
        <w:ind w:firstLine="708"/>
        <w:rPr>
          <w:sz w:val="20"/>
          <w:szCs w:val="20"/>
        </w:rPr>
      </w:pPr>
    </w:p>
    <w:p w:rsidR="001334D6" w:rsidRDefault="001334D6" w:rsidP="001334D6">
      <w:pPr>
        <w:ind w:firstLine="708"/>
        <w:rPr>
          <w:sz w:val="20"/>
          <w:szCs w:val="20"/>
        </w:rPr>
      </w:pPr>
    </w:p>
    <w:p w:rsidR="001334D6" w:rsidRDefault="001334D6" w:rsidP="001334D6">
      <w:pPr>
        <w:ind w:firstLine="708"/>
        <w:rPr>
          <w:sz w:val="20"/>
          <w:szCs w:val="20"/>
        </w:rPr>
      </w:pPr>
    </w:p>
    <w:p w:rsidR="001334D6" w:rsidRDefault="001334D6" w:rsidP="001334D6">
      <w:pPr>
        <w:ind w:firstLine="708"/>
        <w:rPr>
          <w:sz w:val="20"/>
          <w:szCs w:val="20"/>
        </w:rPr>
      </w:pPr>
    </w:p>
    <w:p w:rsidR="001334D6" w:rsidRDefault="001334D6" w:rsidP="001334D6">
      <w:pPr>
        <w:ind w:firstLine="708"/>
        <w:rPr>
          <w:sz w:val="20"/>
          <w:szCs w:val="20"/>
        </w:rPr>
      </w:pPr>
    </w:p>
    <w:p w:rsidR="001334D6" w:rsidRDefault="001334D6" w:rsidP="001334D6">
      <w:pPr>
        <w:ind w:firstLine="708"/>
        <w:rPr>
          <w:sz w:val="20"/>
          <w:szCs w:val="20"/>
        </w:rPr>
      </w:pPr>
    </w:p>
    <w:p w:rsidR="001334D6" w:rsidRDefault="001334D6" w:rsidP="001334D6">
      <w:pPr>
        <w:ind w:firstLine="708"/>
        <w:rPr>
          <w:sz w:val="20"/>
          <w:szCs w:val="20"/>
        </w:rPr>
      </w:pPr>
    </w:p>
    <w:p w:rsidR="001334D6" w:rsidRDefault="001334D6" w:rsidP="001334D6">
      <w:pPr>
        <w:ind w:firstLine="708"/>
        <w:rPr>
          <w:sz w:val="20"/>
          <w:szCs w:val="20"/>
        </w:rPr>
      </w:pPr>
    </w:p>
    <w:p w:rsidR="001334D6" w:rsidRDefault="001334D6" w:rsidP="001334D6">
      <w:pPr>
        <w:ind w:firstLine="708"/>
        <w:rPr>
          <w:sz w:val="20"/>
          <w:szCs w:val="20"/>
        </w:rPr>
      </w:pPr>
    </w:p>
    <w:p w:rsidR="001334D6" w:rsidRDefault="001334D6" w:rsidP="001334D6">
      <w:pPr>
        <w:ind w:firstLine="708"/>
        <w:rPr>
          <w:sz w:val="20"/>
          <w:szCs w:val="20"/>
        </w:rPr>
      </w:pPr>
    </w:p>
    <w:p w:rsidR="001334D6" w:rsidRDefault="001334D6" w:rsidP="001334D6">
      <w:pPr>
        <w:ind w:firstLine="708"/>
        <w:rPr>
          <w:sz w:val="20"/>
          <w:szCs w:val="20"/>
        </w:rPr>
      </w:pPr>
    </w:p>
    <w:p w:rsidR="001334D6" w:rsidRDefault="001334D6" w:rsidP="001334D6">
      <w:pPr>
        <w:ind w:firstLine="708"/>
        <w:rPr>
          <w:sz w:val="20"/>
          <w:szCs w:val="20"/>
        </w:rPr>
      </w:pPr>
    </w:p>
    <w:p w:rsidR="001334D6" w:rsidRDefault="001334D6" w:rsidP="001334D6">
      <w:pPr>
        <w:ind w:firstLine="708"/>
        <w:rPr>
          <w:sz w:val="20"/>
          <w:szCs w:val="20"/>
        </w:rPr>
      </w:pPr>
    </w:p>
    <w:p w:rsidR="001334D6" w:rsidRDefault="001334D6" w:rsidP="001334D6">
      <w:pPr>
        <w:ind w:firstLine="708"/>
        <w:rPr>
          <w:sz w:val="20"/>
          <w:szCs w:val="20"/>
        </w:rPr>
      </w:pPr>
    </w:p>
    <w:p w:rsidR="001334D6" w:rsidRDefault="001334D6" w:rsidP="001A3DC2">
      <w:pPr>
        <w:rPr>
          <w:sz w:val="20"/>
          <w:szCs w:val="20"/>
        </w:rPr>
      </w:pPr>
    </w:p>
    <w:p w:rsidR="001334D6" w:rsidRDefault="001334D6" w:rsidP="001334D6">
      <w:pPr>
        <w:ind w:firstLine="708"/>
        <w:rPr>
          <w:sz w:val="20"/>
          <w:szCs w:val="20"/>
        </w:rPr>
      </w:pPr>
    </w:p>
    <w:p w:rsidR="00335FCF" w:rsidRDefault="00335FCF" w:rsidP="001334D6">
      <w:pPr>
        <w:ind w:firstLine="708"/>
        <w:jc w:val="right"/>
        <w:rPr>
          <w:b/>
        </w:rPr>
      </w:pPr>
      <w:bookmarkStart w:id="1" w:name="_Hlk198493312"/>
    </w:p>
    <w:p w:rsidR="00335FCF" w:rsidRDefault="00335FCF" w:rsidP="001334D6">
      <w:pPr>
        <w:ind w:firstLine="708"/>
        <w:jc w:val="right"/>
        <w:rPr>
          <w:b/>
        </w:rPr>
      </w:pPr>
    </w:p>
    <w:p w:rsidR="001334D6" w:rsidRPr="001334D6" w:rsidRDefault="001334D6" w:rsidP="001334D6">
      <w:pPr>
        <w:ind w:firstLine="708"/>
        <w:jc w:val="right"/>
        <w:rPr>
          <w:b/>
        </w:rPr>
      </w:pPr>
      <w:r w:rsidRPr="001334D6">
        <w:rPr>
          <w:b/>
        </w:rPr>
        <w:lastRenderedPageBreak/>
        <w:t xml:space="preserve">Приложение 3 </w:t>
      </w:r>
    </w:p>
    <w:bookmarkEnd w:id="1"/>
    <w:p w:rsidR="001334D6" w:rsidRDefault="001334D6" w:rsidP="001334D6">
      <w:pPr>
        <w:ind w:firstLine="708"/>
      </w:pPr>
    </w:p>
    <w:p w:rsidR="001334D6" w:rsidRPr="00B130DB" w:rsidRDefault="001334D6" w:rsidP="001334D6">
      <w:pPr>
        <w:ind w:firstLine="708"/>
        <w:jc w:val="center"/>
        <w:rPr>
          <w:sz w:val="24"/>
          <w:szCs w:val="24"/>
        </w:rPr>
      </w:pPr>
      <w:bookmarkStart w:id="2" w:name="_Hlk198492582"/>
      <w:r w:rsidRPr="00B130DB">
        <w:rPr>
          <w:sz w:val="24"/>
          <w:szCs w:val="24"/>
        </w:rPr>
        <w:t>Договор на оказание услуг по реализации мероприятий индивидуальной программы реабилитации и абилитации между Учреждением и родителями (законными представителями)</w:t>
      </w:r>
    </w:p>
    <w:bookmarkEnd w:id="2"/>
    <w:p w:rsidR="001334D6" w:rsidRPr="00B130DB" w:rsidRDefault="001334D6" w:rsidP="001334D6">
      <w:pPr>
        <w:ind w:firstLine="708"/>
        <w:jc w:val="right"/>
        <w:rPr>
          <w:sz w:val="24"/>
          <w:szCs w:val="24"/>
        </w:rPr>
      </w:pPr>
      <w:r w:rsidRPr="00B130DB">
        <w:rPr>
          <w:sz w:val="24"/>
          <w:szCs w:val="24"/>
        </w:rPr>
        <w:t xml:space="preserve"> </w:t>
      </w:r>
    </w:p>
    <w:p w:rsidR="001334D6" w:rsidRPr="00B130DB" w:rsidRDefault="001334D6" w:rsidP="001334D6">
      <w:pPr>
        <w:ind w:firstLine="708"/>
        <w:jc w:val="right"/>
        <w:rPr>
          <w:sz w:val="24"/>
          <w:szCs w:val="24"/>
        </w:rPr>
      </w:pPr>
      <w:r w:rsidRPr="00B130DB">
        <w:rPr>
          <w:sz w:val="24"/>
          <w:szCs w:val="24"/>
        </w:rPr>
        <w:t>«____»___________</w:t>
      </w:r>
    </w:p>
    <w:p w:rsidR="001334D6" w:rsidRPr="00B130DB" w:rsidRDefault="001334D6" w:rsidP="001334D6">
      <w:pPr>
        <w:ind w:firstLine="708"/>
        <w:jc w:val="right"/>
        <w:rPr>
          <w:sz w:val="24"/>
          <w:szCs w:val="24"/>
        </w:rPr>
      </w:pPr>
    </w:p>
    <w:p w:rsidR="001334D6" w:rsidRPr="00B130DB" w:rsidRDefault="001334D6" w:rsidP="001334D6">
      <w:pPr>
        <w:ind w:firstLine="708"/>
        <w:rPr>
          <w:sz w:val="24"/>
          <w:szCs w:val="24"/>
        </w:rPr>
      </w:pPr>
      <w:r w:rsidRPr="00B130DB">
        <w:rPr>
          <w:sz w:val="24"/>
          <w:szCs w:val="24"/>
        </w:rPr>
        <w:t>ГОСУДАРСТВЕННОЕ КАЗЕННОЕ ДОШКОЛЬНОЕ ОБРАЗОВАТЕЛЬНОЕ УЧРЕЖДЕНИЕ «ДЕТСКИЙ САД № 142 ОБЩЕРАЗВИВАЮЩЕГО ВИДА ГОРОДСКОГО ОКРУГА МАКЕЕВКА</w:t>
      </w:r>
      <w:r w:rsidR="00CA0440" w:rsidRPr="00B130DB">
        <w:rPr>
          <w:sz w:val="24"/>
          <w:szCs w:val="24"/>
        </w:rPr>
        <w:t>» ДОНЕЦКОЙ НАРОДНОЙ РЕСПУБЛИКИ</w:t>
      </w:r>
      <w:r w:rsidR="00FE14AE" w:rsidRPr="00B130DB">
        <w:rPr>
          <w:sz w:val="24"/>
          <w:szCs w:val="24"/>
        </w:rPr>
        <w:t xml:space="preserve"> (далее: ДОУ) </w:t>
      </w:r>
      <w:r w:rsidR="00CA0440" w:rsidRPr="00B130DB">
        <w:rPr>
          <w:sz w:val="24"/>
          <w:szCs w:val="24"/>
        </w:rPr>
        <w:t>в лице заведующего ________________________________________</w:t>
      </w:r>
      <w:r w:rsidR="00B130DB">
        <w:rPr>
          <w:sz w:val="24"/>
          <w:szCs w:val="24"/>
        </w:rPr>
        <w:t>________________________________________________</w:t>
      </w:r>
    </w:p>
    <w:p w:rsidR="00CA0440" w:rsidRPr="00B130DB" w:rsidRDefault="00CA0440" w:rsidP="001334D6">
      <w:pPr>
        <w:ind w:firstLine="708"/>
        <w:rPr>
          <w:sz w:val="24"/>
          <w:szCs w:val="24"/>
        </w:rPr>
      </w:pPr>
      <w:r w:rsidRPr="00B130DB">
        <w:rPr>
          <w:sz w:val="24"/>
          <w:szCs w:val="24"/>
        </w:rPr>
        <w:t xml:space="preserve">               </w:t>
      </w:r>
      <w:r w:rsidR="00B130DB">
        <w:rPr>
          <w:sz w:val="24"/>
          <w:szCs w:val="24"/>
        </w:rPr>
        <w:t xml:space="preserve">                          </w:t>
      </w:r>
      <w:r w:rsidRPr="00B130DB">
        <w:rPr>
          <w:sz w:val="24"/>
          <w:szCs w:val="24"/>
        </w:rPr>
        <w:t>(</w:t>
      </w:r>
      <w:proofErr w:type="spellStart"/>
      <w:r w:rsidRPr="00B130DB">
        <w:rPr>
          <w:sz w:val="24"/>
          <w:szCs w:val="24"/>
        </w:rPr>
        <w:t>Ф.И.О.заведующего</w:t>
      </w:r>
      <w:proofErr w:type="spellEnd"/>
      <w:r w:rsidRPr="00B130DB">
        <w:rPr>
          <w:sz w:val="24"/>
          <w:szCs w:val="24"/>
        </w:rPr>
        <w:t>)</w:t>
      </w:r>
    </w:p>
    <w:p w:rsidR="00CA0440" w:rsidRPr="00B130DB" w:rsidRDefault="00CA0440" w:rsidP="00CA0440">
      <w:pPr>
        <w:rPr>
          <w:sz w:val="24"/>
          <w:szCs w:val="24"/>
        </w:rPr>
      </w:pPr>
      <w:r w:rsidRPr="00B130DB">
        <w:rPr>
          <w:sz w:val="24"/>
          <w:szCs w:val="24"/>
        </w:rPr>
        <w:t>с одной стороны и ____________________________</w:t>
      </w:r>
      <w:r w:rsidR="00B130DB">
        <w:rPr>
          <w:sz w:val="24"/>
          <w:szCs w:val="24"/>
        </w:rPr>
        <w:t xml:space="preserve">_____________________ </w:t>
      </w:r>
      <w:r w:rsidRPr="00B130DB">
        <w:rPr>
          <w:sz w:val="24"/>
          <w:szCs w:val="24"/>
        </w:rPr>
        <w:t>родитель (законный представитель) Ф.И.О. родителя (законного представителя) ребенка, именуемый(</w:t>
      </w:r>
      <w:proofErr w:type="spellStart"/>
      <w:r w:rsidRPr="00B130DB">
        <w:rPr>
          <w:sz w:val="24"/>
          <w:szCs w:val="24"/>
        </w:rPr>
        <w:t>ая</w:t>
      </w:r>
      <w:proofErr w:type="spellEnd"/>
      <w:r w:rsidRPr="00B130DB">
        <w:rPr>
          <w:sz w:val="24"/>
          <w:szCs w:val="24"/>
        </w:rPr>
        <w:t>) в дальнейшем «Родитель», с другой стороны, заключили настоящий договор об оказании услуг по реализации мероприятий индивидуальной программы реабилитации или абилитации о нижеследующем:</w:t>
      </w:r>
    </w:p>
    <w:p w:rsidR="00CA0440" w:rsidRPr="00B130DB" w:rsidRDefault="00CA0440" w:rsidP="00CA0440">
      <w:pPr>
        <w:pStyle w:val="a5"/>
        <w:numPr>
          <w:ilvl w:val="0"/>
          <w:numId w:val="15"/>
        </w:numPr>
        <w:jc w:val="center"/>
        <w:rPr>
          <w:b/>
          <w:sz w:val="24"/>
          <w:szCs w:val="24"/>
        </w:rPr>
      </w:pPr>
      <w:r w:rsidRPr="00B130DB">
        <w:rPr>
          <w:b/>
          <w:sz w:val="24"/>
          <w:szCs w:val="24"/>
        </w:rPr>
        <w:t>ПРЕДМЕТ ДОГОВОРА</w:t>
      </w:r>
    </w:p>
    <w:p w:rsidR="00CA0440" w:rsidRPr="00B130DB" w:rsidRDefault="00CA0440" w:rsidP="00B130DB">
      <w:pPr>
        <w:rPr>
          <w:sz w:val="24"/>
          <w:szCs w:val="24"/>
        </w:rPr>
      </w:pPr>
      <w:r w:rsidRPr="00B130DB">
        <w:rPr>
          <w:sz w:val="24"/>
          <w:szCs w:val="24"/>
        </w:rPr>
        <w:t>Предметом настоящего Договора является оказание услуг ГКДОУ «Детский сад № 142 г.о. Макеевка»</w:t>
      </w:r>
      <w:r w:rsidR="00B130DB">
        <w:rPr>
          <w:sz w:val="24"/>
          <w:szCs w:val="24"/>
        </w:rPr>
        <w:t xml:space="preserve"> </w:t>
      </w:r>
      <w:r w:rsidRPr="00B130DB">
        <w:rPr>
          <w:sz w:val="24"/>
          <w:szCs w:val="24"/>
        </w:rPr>
        <w:t>ДНР по реализации мероприятий, предусмотренных индивидуальной программой реабилитации или абилитации в дальнейшем ИПРА в отношении __________</w:t>
      </w:r>
      <w:r w:rsidR="00FE14AE" w:rsidRPr="00B130DB">
        <w:rPr>
          <w:sz w:val="24"/>
          <w:szCs w:val="24"/>
        </w:rPr>
        <w:t>____________________________</w:t>
      </w:r>
      <w:r w:rsidR="00B130DB">
        <w:rPr>
          <w:sz w:val="24"/>
          <w:szCs w:val="24"/>
        </w:rPr>
        <w:t>________</w:t>
      </w:r>
      <w:r w:rsidRPr="00B130DB">
        <w:rPr>
          <w:sz w:val="24"/>
          <w:szCs w:val="24"/>
        </w:rPr>
        <w:t xml:space="preserve"> </w:t>
      </w:r>
      <w:r w:rsidR="00B130DB">
        <w:rPr>
          <w:sz w:val="24"/>
          <w:szCs w:val="24"/>
        </w:rPr>
        <w:t xml:space="preserve">                        </w:t>
      </w:r>
      <w:r w:rsidRPr="00B130DB">
        <w:rPr>
          <w:sz w:val="24"/>
          <w:szCs w:val="24"/>
        </w:rPr>
        <w:t>(</w:t>
      </w:r>
      <w:r w:rsidR="00FE14AE" w:rsidRPr="00B130DB">
        <w:rPr>
          <w:sz w:val="24"/>
          <w:szCs w:val="24"/>
        </w:rPr>
        <w:t>Ф.И.О. ребенка дата рождения)</w:t>
      </w:r>
    </w:p>
    <w:p w:rsidR="00FE14AE" w:rsidRPr="00B130DB" w:rsidRDefault="00FE14AE" w:rsidP="00CA0440">
      <w:pPr>
        <w:rPr>
          <w:sz w:val="24"/>
          <w:szCs w:val="24"/>
        </w:rPr>
      </w:pPr>
      <w:r w:rsidRPr="00B130DB">
        <w:rPr>
          <w:sz w:val="24"/>
          <w:szCs w:val="24"/>
        </w:rPr>
        <w:t>именуемого в дальнейшем «Ребенок-инвалид».</w:t>
      </w:r>
    </w:p>
    <w:p w:rsidR="00FE14AE" w:rsidRPr="00B130DB" w:rsidRDefault="00FE14AE" w:rsidP="00CA0440">
      <w:pPr>
        <w:rPr>
          <w:sz w:val="24"/>
          <w:szCs w:val="24"/>
        </w:rPr>
      </w:pPr>
    </w:p>
    <w:p w:rsidR="00FE14AE" w:rsidRPr="00B130DB" w:rsidRDefault="00FE14AE" w:rsidP="00FE14AE">
      <w:pPr>
        <w:pStyle w:val="a5"/>
        <w:numPr>
          <w:ilvl w:val="0"/>
          <w:numId w:val="15"/>
        </w:numPr>
        <w:jc w:val="center"/>
        <w:rPr>
          <w:b/>
          <w:sz w:val="24"/>
          <w:szCs w:val="24"/>
        </w:rPr>
      </w:pPr>
      <w:r w:rsidRPr="00B130DB">
        <w:rPr>
          <w:b/>
          <w:sz w:val="24"/>
          <w:szCs w:val="24"/>
        </w:rPr>
        <w:t>ОБЯЗАННОСТИ СТОРОН</w:t>
      </w:r>
    </w:p>
    <w:p w:rsidR="00FE14AE" w:rsidRPr="00B130DB" w:rsidRDefault="00FE14AE" w:rsidP="00FE14AE">
      <w:pPr>
        <w:rPr>
          <w:sz w:val="24"/>
          <w:szCs w:val="24"/>
        </w:rPr>
      </w:pPr>
      <w:r w:rsidRPr="00B130DB">
        <w:rPr>
          <w:sz w:val="24"/>
          <w:szCs w:val="24"/>
        </w:rPr>
        <w:t xml:space="preserve">ДОУ обязуется: </w:t>
      </w:r>
    </w:p>
    <w:p w:rsidR="00FE14AE" w:rsidRPr="00B130DB" w:rsidRDefault="00FE14AE" w:rsidP="00FE14AE">
      <w:pPr>
        <w:pStyle w:val="a5"/>
        <w:numPr>
          <w:ilvl w:val="1"/>
          <w:numId w:val="15"/>
        </w:numPr>
        <w:rPr>
          <w:sz w:val="24"/>
          <w:szCs w:val="24"/>
        </w:rPr>
      </w:pPr>
      <w:r w:rsidRPr="00B130DB">
        <w:rPr>
          <w:sz w:val="24"/>
          <w:szCs w:val="24"/>
        </w:rPr>
        <w:t xml:space="preserve">Создать условия для развития и воспитания Ребенка-инвалида в соответствии с рекомендациями ИПРА. 2.2. Осуществлять деятельность по психолого-педагогической реабилитации или абилитации «Ребенка-инвалида»: диагностика, консультирование, коррекционно-развивающая работа, психолого-педагогическое просвещение и образование родителей (законных представителей). </w:t>
      </w:r>
    </w:p>
    <w:p w:rsidR="00FE14AE" w:rsidRPr="00B130DB" w:rsidRDefault="00FE14AE" w:rsidP="00FE14AE">
      <w:pPr>
        <w:ind w:left="360"/>
        <w:rPr>
          <w:sz w:val="24"/>
          <w:szCs w:val="24"/>
        </w:rPr>
      </w:pPr>
      <w:r w:rsidRPr="00B130DB">
        <w:rPr>
          <w:sz w:val="24"/>
          <w:szCs w:val="24"/>
        </w:rPr>
        <w:t xml:space="preserve">«Родитель» обязуется: </w:t>
      </w:r>
    </w:p>
    <w:p w:rsidR="00FE14AE" w:rsidRPr="00B130DB" w:rsidRDefault="00FE14AE" w:rsidP="00FE14AE">
      <w:pPr>
        <w:ind w:left="360"/>
        <w:rPr>
          <w:sz w:val="24"/>
          <w:szCs w:val="24"/>
        </w:rPr>
      </w:pPr>
      <w:r w:rsidRPr="00B130DB">
        <w:rPr>
          <w:sz w:val="24"/>
          <w:szCs w:val="24"/>
        </w:rPr>
        <w:t xml:space="preserve">2.2. Содействовать ДОУ в решении актуальных задач развития и воспитания ребенка. </w:t>
      </w:r>
    </w:p>
    <w:p w:rsidR="00FE14AE" w:rsidRPr="00B130DB" w:rsidRDefault="00FE14AE" w:rsidP="00FE14AE">
      <w:pPr>
        <w:ind w:left="360"/>
        <w:rPr>
          <w:sz w:val="24"/>
          <w:szCs w:val="24"/>
        </w:rPr>
      </w:pPr>
      <w:r w:rsidRPr="00B130DB">
        <w:rPr>
          <w:sz w:val="24"/>
          <w:szCs w:val="24"/>
        </w:rPr>
        <w:t xml:space="preserve">2.2.1. согласие на углубленное изучение индивидуальных особенностей ребенка специалистами </w:t>
      </w:r>
      <w:proofErr w:type="spellStart"/>
      <w:r w:rsidRPr="00B130DB">
        <w:rPr>
          <w:sz w:val="24"/>
          <w:szCs w:val="24"/>
        </w:rPr>
        <w:t>ППк</w:t>
      </w:r>
      <w:proofErr w:type="spellEnd"/>
      <w:r w:rsidRPr="00B130DB">
        <w:rPr>
          <w:sz w:val="24"/>
          <w:szCs w:val="24"/>
        </w:rPr>
        <w:t xml:space="preserve"> </w:t>
      </w:r>
    </w:p>
    <w:p w:rsidR="00FE14AE" w:rsidRPr="00B130DB" w:rsidRDefault="00FE14AE" w:rsidP="00FE14AE">
      <w:pPr>
        <w:ind w:left="360"/>
        <w:rPr>
          <w:sz w:val="24"/>
          <w:szCs w:val="24"/>
        </w:rPr>
      </w:pPr>
      <w:r w:rsidRPr="00B130DB">
        <w:rPr>
          <w:sz w:val="24"/>
          <w:szCs w:val="24"/>
        </w:rPr>
        <w:t>2.2.2. согласие на проведение с ребенком коррекционно-развивающих, реабилитационных (</w:t>
      </w:r>
      <w:proofErr w:type="spellStart"/>
      <w:r w:rsidRPr="00B130DB">
        <w:rPr>
          <w:sz w:val="24"/>
          <w:szCs w:val="24"/>
        </w:rPr>
        <w:t>абилитационных</w:t>
      </w:r>
      <w:proofErr w:type="spellEnd"/>
      <w:r w:rsidRPr="00B130DB">
        <w:rPr>
          <w:sz w:val="24"/>
          <w:szCs w:val="24"/>
        </w:rPr>
        <w:t xml:space="preserve">), мероприятий в ДОУ. </w:t>
      </w:r>
    </w:p>
    <w:p w:rsidR="00FE14AE" w:rsidRPr="00B130DB" w:rsidRDefault="00FE14AE" w:rsidP="00FE14AE">
      <w:pPr>
        <w:ind w:left="360"/>
        <w:rPr>
          <w:sz w:val="24"/>
          <w:szCs w:val="24"/>
        </w:rPr>
      </w:pPr>
      <w:r w:rsidRPr="00B130DB">
        <w:rPr>
          <w:sz w:val="24"/>
          <w:szCs w:val="24"/>
        </w:rPr>
        <w:t>2.2.3. добросовестное выполнение рекомендаций педагогов ДОУ детский сад «</w:t>
      </w:r>
      <w:proofErr w:type="spellStart"/>
      <w:r w:rsidRPr="00B130DB">
        <w:rPr>
          <w:sz w:val="24"/>
          <w:szCs w:val="24"/>
        </w:rPr>
        <w:t>Огоне</w:t>
      </w:r>
      <w:proofErr w:type="spellEnd"/>
      <w:r w:rsidRPr="00B130DB">
        <w:rPr>
          <w:sz w:val="24"/>
          <w:szCs w:val="24"/>
        </w:rPr>
        <w:t xml:space="preserve">». </w:t>
      </w:r>
    </w:p>
    <w:p w:rsidR="00FE14AE" w:rsidRPr="00B130DB" w:rsidRDefault="00FE14AE" w:rsidP="00FE14AE">
      <w:pPr>
        <w:ind w:left="360"/>
        <w:rPr>
          <w:sz w:val="24"/>
          <w:szCs w:val="24"/>
        </w:rPr>
      </w:pPr>
      <w:r w:rsidRPr="00B130DB">
        <w:rPr>
          <w:sz w:val="24"/>
          <w:szCs w:val="24"/>
        </w:rPr>
        <w:t>2.2.4. регулярное посещение родительских собраний, консультаций педагогов для повышения психолого-педагогической компетентности в вопросах воспитания и обучения ребенка.</w:t>
      </w:r>
    </w:p>
    <w:p w:rsidR="00FE14AE" w:rsidRPr="00B130DB" w:rsidRDefault="00FE14AE" w:rsidP="00FE14AE">
      <w:pPr>
        <w:ind w:left="360"/>
        <w:rPr>
          <w:sz w:val="24"/>
          <w:szCs w:val="24"/>
        </w:rPr>
      </w:pPr>
    </w:p>
    <w:p w:rsidR="00FE14AE" w:rsidRPr="00B130DB" w:rsidRDefault="00FE14AE" w:rsidP="00FE14AE">
      <w:pPr>
        <w:pStyle w:val="a5"/>
        <w:numPr>
          <w:ilvl w:val="0"/>
          <w:numId w:val="15"/>
        </w:numPr>
        <w:jc w:val="center"/>
        <w:rPr>
          <w:b/>
          <w:sz w:val="24"/>
          <w:szCs w:val="24"/>
        </w:rPr>
      </w:pPr>
      <w:r w:rsidRPr="00B130DB">
        <w:rPr>
          <w:b/>
          <w:sz w:val="24"/>
          <w:szCs w:val="24"/>
        </w:rPr>
        <w:t xml:space="preserve">ПРАВА СТОРОН </w:t>
      </w:r>
    </w:p>
    <w:p w:rsidR="00FE14AE" w:rsidRPr="00B130DB" w:rsidRDefault="00FE14AE" w:rsidP="00FE14AE">
      <w:pPr>
        <w:rPr>
          <w:sz w:val="24"/>
          <w:szCs w:val="24"/>
        </w:rPr>
      </w:pPr>
      <w:r w:rsidRPr="00B130DB">
        <w:rPr>
          <w:sz w:val="24"/>
          <w:szCs w:val="24"/>
        </w:rPr>
        <w:t xml:space="preserve">ДОУ имеет право: </w:t>
      </w:r>
    </w:p>
    <w:p w:rsidR="00FE14AE" w:rsidRPr="00B130DB" w:rsidRDefault="00FE14AE" w:rsidP="00FE14AE">
      <w:pPr>
        <w:pStyle w:val="a5"/>
        <w:numPr>
          <w:ilvl w:val="1"/>
          <w:numId w:val="15"/>
        </w:numPr>
        <w:rPr>
          <w:b/>
          <w:sz w:val="24"/>
          <w:szCs w:val="24"/>
        </w:rPr>
      </w:pPr>
      <w:r w:rsidRPr="00B130DB">
        <w:rPr>
          <w:sz w:val="24"/>
          <w:szCs w:val="24"/>
        </w:rPr>
        <w:t>Определять из числа работников ДОУ, специалистов по вопросам реализации ИПРА</w:t>
      </w:r>
    </w:p>
    <w:p w:rsidR="00FE14AE" w:rsidRPr="00B130DB" w:rsidRDefault="00FE14AE" w:rsidP="00FE14AE">
      <w:pPr>
        <w:pStyle w:val="a5"/>
        <w:numPr>
          <w:ilvl w:val="1"/>
          <w:numId w:val="15"/>
        </w:numPr>
        <w:rPr>
          <w:b/>
          <w:sz w:val="24"/>
          <w:szCs w:val="24"/>
        </w:rPr>
      </w:pPr>
      <w:r w:rsidRPr="00B130DB">
        <w:rPr>
          <w:sz w:val="24"/>
          <w:szCs w:val="24"/>
        </w:rPr>
        <w:t>Выбирать формы и методы педагогической деятельности по реализации рекомендованных мероприятий ИПРА</w:t>
      </w:r>
    </w:p>
    <w:p w:rsidR="00FE14AE" w:rsidRPr="00B130DB" w:rsidRDefault="00FE14AE" w:rsidP="00FE14AE">
      <w:pPr>
        <w:rPr>
          <w:sz w:val="24"/>
          <w:szCs w:val="24"/>
        </w:rPr>
      </w:pPr>
      <w:r w:rsidRPr="00B130DB">
        <w:rPr>
          <w:sz w:val="24"/>
          <w:szCs w:val="24"/>
        </w:rPr>
        <w:t xml:space="preserve">«Родитель» имеет право: </w:t>
      </w:r>
    </w:p>
    <w:p w:rsidR="007C1869" w:rsidRPr="00B130DB" w:rsidRDefault="00FE14AE" w:rsidP="00FE14AE">
      <w:pPr>
        <w:rPr>
          <w:sz w:val="24"/>
          <w:szCs w:val="24"/>
        </w:rPr>
      </w:pPr>
      <w:r w:rsidRPr="00B130DB">
        <w:rPr>
          <w:sz w:val="24"/>
          <w:szCs w:val="24"/>
        </w:rPr>
        <w:t xml:space="preserve">      3.3. Обращаться к педагогам ДОУ для решения возникающих проблем в развитии и воспитании ребенка.       </w:t>
      </w:r>
    </w:p>
    <w:p w:rsidR="007C1869" w:rsidRPr="00B130DB" w:rsidRDefault="007C1869" w:rsidP="00FE14AE">
      <w:pPr>
        <w:rPr>
          <w:sz w:val="24"/>
          <w:szCs w:val="24"/>
        </w:rPr>
      </w:pPr>
      <w:r w:rsidRPr="00B130DB">
        <w:rPr>
          <w:sz w:val="24"/>
          <w:szCs w:val="24"/>
        </w:rPr>
        <w:t xml:space="preserve">      </w:t>
      </w:r>
      <w:r w:rsidR="00FE14AE" w:rsidRPr="00B130DB">
        <w:rPr>
          <w:sz w:val="24"/>
          <w:szCs w:val="24"/>
        </w:rPr>
        <w:t xml:space="preserve">3.4. Защищать права и законные интересы ребенка. </w:t>
      </w:r>
    </w:p>
    <w:p w:rsidR="007C1869" w:rsidRPr="00B130DB" w:rsidRDefault="007C1869" w:rsidP="00FE14AE">
      <w:pPr>
        <w:rPr>
          <w:sz w:val="24"/>
          <w:szCs w:val="24"/>
        </w:rPr>
      </w:pPr>
      <w:r w:rsidRPr="00B130DB">
        <w:rPr>
          <w:sz w:val="24"/>
          <w:szCs w:val="24"/>
        </w:rPr>
        <w:t xml:space="preserve">      </w:t>
      </w:r>
      <w:r w:rsidR="00FE14AE" w:rsidRPr="00B130DB">
        <w:rPr>
          <w:sz w:val="24"/>
          <w:szCs w:val="24"/>
        </w:rPr>
        <w:t xml:space="preserve">3.5. Получать информацию о всех видах планируемых обследований (психологический, психолого-педагогический). </w:t>
      </w:r>
    </w:p>
    <w:p w:rsidR="00FE14AE" w:rsidRPr="00B130DB" w:rsidRDefault="007C1869" w:rsidP="00FE14AE">
      <w:pPr>
        <w:rPr>
          <w:sz w:val="24"/>
          <w:szCs w:val="24"/>
        </w:rPr>
      </w:pPr>
      <w:r w:rsidRPr="00B130DB">
        <w:rPr>
          <w:sz w:val="24"/>
          <w:szCs w:val="24"/>
        </w:rPr>
        <w:t xml:space="preserve">      </w:t>
      </w:r>
      <w:r w:rsidR="00FE14AE" w:rsidRPr="00B130DB">
        <w:rPr>
          <w:sz w:val="24"/>
          <w:szCs w:val="24"/>
        </w:rPr>
        <w:t>3.6. Вносить предложения по совершенствованию условий для развития и воспитания ребенка в соответствии с рекомендациями ИПРА.</w:t>
      </w:r>
    </w:p>
    <w:p w:rsidR="007C1869" w:rsidRPr="00B130DB" w:rsidRDefault="007C1869" w:rsidP="00FE14AE">
      <w:pPr>
        <w:rPr>
          <w:sz w:val="24"/>
          <w:szCs w:val="24"/>
        </w:rPr>
      </w:pPr>
    </w:p>
    <w:p w:rsidR="007C1869" w:rsidRPr="00B130DB" w:rsidRDefault="007C1869" w:rsidP="007C1869">
      <w:pPr>
        <w:pStyle w:val="a5"/>
        <w:ind w:left="720"/>
        <w:jc w:val="center"/>
        <w:rPr>
          <w:b/>
          <w:sz w:val="24"/>
          <w:szCs w:val="24"/>
        </w:rPr>
      </w:pPr>
      <w:r w:rsidRPr="00B130DB">
        <w:rPr>
          <w:b/>
          <w:sz w:val="24"/>
          <w:szCs w:val="24"/>
        </w:rPr>
        <w:t>4.ПОРЯДОК РАЗРЕШЕНИЯ СПОРНЫХ ВОПРОСОВ</w:t>
      </w:r>
    </w:p>
    <w:p w:rsidR="007C1869" w:rsidRPr="00B130DB" w:rsidRDefault="007C1869" w:rsidP="007C1869">
      <w:pPr>
        <w:rPr>
          <w:sz w:val="24"/>
          <w:szCs w:val="24"/>
        </w:rPr>
      </w:pPr>
      <w:r w:rsidRPr="00B130DB">
        <w:rPr>
          <w:sz w:val="24"/>
          <w:szCs w:val="24"/>
        </w:rPr>
        <w:t>Все вопросы и проблемы, возникшие при исполнении настоящего Договора, разрешаются путем переговоров сторон.</w:t>
      </w:r>
    </w:p>
    <w:p w:rsidR="007C1869" w:rsidRPr="00B130DB" w:rsidRDefault="007C1869" w:rsidP="007C1869">
      <w:pPr>
        <w:rPr>
          <w:sz w:val="24"/>
          <w:szCs w:val="24"/>
        </w:rPr>
      </w:pPr>
    </w:p>
    <w:p w:rsidR="007C1869" w:rsidRPr="00B130DB" w:rsidRDefault="007C1869" w:rsidP="007C1869">
      <w:pPr>
        <w:jc w:val="center"/>
        <w:rPr>
          <w:b/>
          <w:sz w:val="24"/>
          <w:szCs w:val="24"/>
        </w:rPr>
      </w:pPr>
      <w:r w:rsidRPr="00B130DB">
        <w:rPr>
          <w:b/>
          <w:sz w:val="24"/>
          <w:szCs w:val="24"/>
        </w:rPr>
        <w:lastRenderedPageBreak/>
        <w:t>5. СРОК ДЕЙСТВИЯ ДОГОВОРА</w:t>
      </w:r>
    </w:p>
    <w:p w:rsidR="007C1869" w:rsidRPr="00B130DB" w:rsidRDefault="007C1869" w:rsidP="007C1869">
      <w:pPr>
        <w:rPr>
          <w:sz w:val="24"/>
          <w:szCs w:val="24"/>
        </w:rPr>
      </w:pPr>
      <w:r w:rsidRPr="00B130DB">
        <w:rPr>
          <w:sz w:val="24"/>
          <w:szCs w:val="24"/>
        </w:rPr>
        <w:t xml:space="preserve">5.1. Настоящий Договор составляется в двух экземплярах, подписывается заведующим ДОУ и «Родителем», скрепляется печатью. Один экземпляр приобщается в личное дело учащегося (ребенка-инвалида), второй - вручается «Родителю» </w:t>
      </w:r>
    </w:p>
    <w:p w:rsidR="007C1869" w:rsidRPr="00B130DB" w:rsidRDefault="007C1869" w:rsidP="007C1869">
      <w:pPr>
        <w:rPr>
          <w:sz w:val="24"/>
          <w:szCs w:val="24"/>
        </w:rPr>
      </w:pPr>
      <w:r w:rsidRPr="00B130DB">
        <w:rPr>
          <w:sz w:val="24"/>
          <w:szCs w:val="24"/>
        </w:rPr>
        <w:t>5.2. Договор действует с момента его подписания в течение всего времени обучения ребенка-инвалида в ДОУ.</w:t>
      </w:r>
    </w:p>
    <w:p w:rsidR="007C1869" w:rsidRPr="00B130DB" w:rsidRDefault="007C1869" w:rsidP="007C1869">
      <w:pPr>
        <w:rPr>
          <w:sz w:val="24"/>
          <w:szCs w:val="24"/>
        </w:rPr>
      </w:pPr>
    </w:p>
    <w:p w:rsidR="007C1869" w:rsidRPr="00B130DB" w:rsidRDefault="007C1869" w:rsidP="007C1869">
      <w:pPr>
        <w:pStyle w:val="a5"/>
        <w:numPr>
          <w:ilvl w:val="0"/>
          <w:numId w:val="1"/>
        </w:numPr>
        <w:jc w:val="center"/>
        <w:rPr>
          <w:b/>
          <w:sz w:val="24"/>
          <w:szCs w:val="24"/>
        </w:rPr>
      </w:pPr>
      <w:r w:rsidRPr="00B130DB">
        <w:rPr>
          <w:b/>
          <w:sz w:val="24"/>
          <w:szCs w:val="24"/>
        </w:rPr>
        <w:t>РЕКВИЗИТЫ И ПОДПИСИ СТОРОН</w:t>
      </w:r>
    </w:p>
    <w:p w:rsidR="001641BD" w:rsidRDefault="001641BD" w:rsidP="007C1869">
      <w:pPr>
        <w:ind w:left="568"/>
        <w:rPr>
          <w:sz w:val="24"/>
          <w:szCs w:val="24"/>
        </w:rPr>
      </w:pPr>
    </w:p>
    <w:tbl>
      <w:tblPr>
        <w:tblStyle w:val="a6"/>
        <w:tblW w:w="0" w:type="auto"/>
        <w:tblLayout w:type="fixed"/>
        <w:tblLook w:val="04A0"/>
      </w:tblPr>
      <w:tblGrid>
        <w:gridCol w:w="5382"/>
        <w:gridCol w:w="5381"/>
      </w:tblGrid>
      <w:tr w:rsidR="00A761DD" w:rsidTr="00B76A56">
        <w:tc>
          <w:tcPr>
            <w:tcW w:w="5382" w:type="dxa"/>
          </w:tcPr>
          <w:p w:rsidR="008D34ED" w:rsidRPr="00B76A56" w:rsidRDefault="008D34ED" w:rsidP="008D34ED">
            <w:pPr>
              <w:rPr>
                <w:sz w:val="24"/>
                <w:szCs w:val="24"/>
              </w:rPr>
            </w:pPr>
            <w:r w:rsidRPr="00B76A56">
              <w:rPr>
                <w:sz w:val="24"/>
                <w:szCs w:val="24"/>
              </w:rPr>
              <w:t>Исполнитель</w:t>
            </w:r>
          </w:p>
          <w:p w:rsidR="00A761DD" w:rsidRPr="00B76A56" w:rsidRDefault="00A761DD" w:rsidP="008D34ED">
            <w:pPr>
              <w:pBdr>
                <w:top w:val="single" w:sz="12" w:space="1" w:color="auto"/>
                <w:bottom w:val="single" w:sz="12" w:space="1" w:color="auto"/>
              </w:pBdr>
              <w:rPr>
                <w:sz w:val="24"/>
                <w:szCs w:val="24"/>
              </w:rPr>
            </w:pPr>
          </w:p>
          <w:p w:rsidR="00A761DD" w:rsidRPr="00B76A56" w:rsidRDefault="00A761DD" w:rsidP="008D34ED">
            <w:pPr>
              <w:rPr>
                <w:sz w:val="24"/>
                <w:szCs w:val="24"/>
              </w:rPr>
            </w:pPr>
            <w:r w:rsidRPr="00B76A56">
              <w:rPr>
                <w:sz w:val="24"/>
                <w:szCs w:val="24"/>
              </w:rPr>
              <w:t>___________________________________________</w:t>
            </w:r>
          </w:p>
          <w:p w:rsidR="008D34ED" w:rsidRPr="00B76A56" w:rsidRDefault="00A761DD" w:rsidP="008D34ED">
            <w:pPr>
              <w:rPr>
                <w:sz w:val="24"/>
                <w:szCs w:val="24"/>
              </w:rPr>
            </w:pPr>
            <w:r w:rsidRPr="00B76A56">
              <w:rPr>
                <w:sz w:val="24"/>
                <w:szCs w:val="24"/>
              </w:rPr>
              <w:t>(полное наименование образовательной организации)</w:t>
            </w:r>
          </w:p>
          <w:p w:rsidR="00A761DD" w:rsidRPr="00B76A56" w:rsidRDefault="00A761DD" w:rsidP="008D34ED">
            <w:pPr>
              <w:rPr>
                <w:bCs/>
                <w:sz w:val="24"/>
                <w:szCs w:val="24"/>
              </w:rPr>
            </w:pPr>
            <w:r w:rsidRPr="00B76A56">
              <w:rPr>
                <w:bCs/>
                <w:sz w:val="24"/>
                <w:szCs w:val="24"/>
              </w:rPr>
              <w:t>___________________________________________</w:t>
            </w:r>
          </w:p>
          <w:p w:rsidR="00A761DD" w:rsidRPr="00B76A56" w:rsidRDefault="00A761DD" w:rsidP="008D34ED">
            <w:pPr>
              <w:rPr>
                <w:sz w:val="24"/>
                <w:szCs w:val="24"/>
              </w:rPr>
            </w:pPr>
            <w:r w:rsidRPr="00B76A56">
              <w:rPr>
                <w:sz w:val="24"/>
                <w:szCs w:val="24"/>
              </w:rPr>
              <w:t>(юридический адрес)</w:t>
            </w:r>
          </w:p>
          <w:p w:rsidR="00A761DD" w:rsidRPr="00B76A56" w:rsidRDefault="00A761DD" w:rsidP="008D34ED">
            <w:pPr>
              <w:rPr>
                <w:sz w:val="24"/>
                <w:szCs w:val="24"/>
              </w:rPr>
            </w:pPr>
            <w:r w:rsidRPr="00B76A56">
              <w:rPr>
                <w:sz w:val="24"/>
                <w:szCs w:val="24"/>
              </w:rPr>
              <w:t xml:space="preserve">Тел.: </w:t>
            </w:r>
          </w:p>
          <w:p w:rsidR="00A761DD" w:rsidRPr="00B76A56" w:rsidRDefault="00A761DD" w:rsidP="008D34ED">
            <w:pPr>
              <w:rPr>
                <w:sz w:val="24"/>
                <w:szCs w:val="24"/>
              </w:rPr>
            </w:pPr>
          </w:p>
          <w:p w:rsidR="00A761DD" w:rsidRPr="00B76A56" w:rsidRDefault="00A761DD" w:rsidP="008D34ED">
            <w:pPr>
              <w:rPr>
                <w:sz w:val="24"/>
                <w:szCs w:val="24"/>
              </w:rPr>
            </w:pPr>
            <w:r w:rsidRPr="00B76A56">
              <w:rPr>
                <w:sz w:val="24"/>
                <w:szCs w:val="24"/>
              </w:rPr>
              <w:t xml:space="preserve">ИНН/КПП </w:t>
            </w:r>
          </w:p>
          <w:p w:rsidR="00A761DD" w:rsidRPr="00B76A56" w:rsidRDefault="00A761DD" w:rsidP="008D34ED">
            <w:pPr>
              <w:rPr>
                <w:sz w:val="24"/>
                <w:szCs w:val="24"/>
              </w:rPr>
            </w:pPr>
            <w:r w:rsidRPr="00B76A56">
              <w:rPr>
                <w:sz w:val="24"/>
                <w:szCs w:val="24"/>
              </w:rPr>
              <w:t xml:space="preserve">л/с </w:t>
            </w:r>
          </w:p>
          <w:p w:rsidR="00A761DD" w:rsidRPr="00B76A56" w:rsidRDefault="00A761DD" w:rsidP="008D34ED">
            <w:pPr>
              <w:rPr>
                <w:sz w:val="24"/>
                <w:szCs w:val="24"/>
              </w:rPr>
            </w:pPr>
            <w:proofErr w:type="spellStart"/>
            <w:r w:rsidRPr="00B76A56">
              <w:rPr>
                <w:sz w:val="24"/>
                <w:szCs w:val="24"/>
              </w:rPr>
              <w:t>р</w:t>
            </w:r>
            <w:proofErr w:type="spellEnd"/>
            <w:r w:rsidRPr="00B76A56">
              <w:rPr>
                <w:sz w:val="24"/>
                <w:szCs w:val="24"/>
              </w:rPr>
              <w:t>/</w:t>
            </w:r>
            <w:proofErr w:type="spellStart"/>
            <w:r w:rsidRPr="00B76A56">
              <w:rPr>
                <w:sz w:val="24"/>
                <w:szCs w:val="24"/>
              </w:rPr>
              <w:t>сч</w:t>
            </w:r>
            <w:proofErr w:type="spellEnd"/>
            <w:r w:rsidRPr="00B76A56">
              <w:rPr>
                <w:sz w:val="24"/>
                <w:szCs w:val="24"/>
              </w:rPr>
              <w:t xml:space="preserve"> </w:t>
            </w:r>
          </w:p>
          <w:p w:rsidR="00A761DD" w:rsidRPr="00B76A56" w:rsidRDefault="00A761DD" w:rsidP="008D34ED">
            <w:pPr>
              <w:rPr>
                <w:sz w:val="24"/>
                <w:szCs w:val="24"/>
              </w:rPr>
            </w:pPr>
            <w:r w:rsidRPr="00B76A56">
              <w:rPr>
                <w:sz w:val="24"/>
                <w:szCs w:val="24"/>
              </w:rPr>
              <w:t xml:space="preserve">БИК </w:t>
            </w:r>
          </w:p>
          <w:p w:rsidR="00A761DD" w:rsidRPr="00B76A56" w:rsidRDefault="00A761DD" w:rsidP="008D34ED">
            <w:pPr>
              <w:rPr>
                <w:sz w:val="24"/>
                <w:szCs w:val="24"/>
              </w:rPr>
            </w:pPr>
            <w:r w:rsidRPr="00B76A56">
              <w:rPr>
                <w:sz w:val="24"/>
                <w:szCs w:val="24"/>
              </w:rPr>
              <w:t>Заведующий /__________ (подпись)</w:t>
            </w:r>
          </w:p>
          <w:p w:rsidR="00A761DD" w:rsidRPr="00B76A56" w:rsidRDefault="00A761DD" w:rsidP="008D34ED">
            <w:pPr>
              <w:rPr>
                <w:bCs/>
                <w:sz w:val="24"/>
                <w:szCs w:val="24"/>
              </w:rPr>
            </w:pPr>
          </w:p>
          <w:p w:rsidR="00A761DD" w:rsidRPr="00B76A56" w:rsidRDefault="00A761DD" w:rsidP="008D34ED">
            <w:pPr>
              <w:rPr>
                <w:bCs/>
                <w:sz w:val="24"/>
                <w:szCs w:val="24"/>
              </w:rPr>
            </w:pPr>
          </w:p>
          <w:p w:rsidR="00A761DD" w:rsidRPr="00B76A56" w:rsidRDefault="00A761DD" w:rsidP="008D34ED">
            <w:pPr>
              <w:rPr>
                <w:bCs/>
                <w:sz w:val="24"/>
                <w:szCs w:val="24"/>
              </w:rPr>
            </w:pPr>
            <w:r w:rsidRPr="00B76A56">
              <w:rPr>
                <w:sz w:val="24"/>
                <w:szCs w:val="24"/>
              </w:rPr>
              <w:t>М.П</w:t>
            </w:r>
          </w:p>
        </w:tc>
        <w:tc>
          <w:tcPr>
            <w:tcW w:w="5381" w:type="dxa"/>
          </w:tcPr>
          <w:p w:rsidR="008D34ED" w:rsidRPr="00B76A56" w:rsidRDefault="008D34ED" w:rsidP="008D34ED">
            <w:pPr>
              <w:rPr>
                <w:sz w:val="24"/>
                <w:szCs w:val="24"/>
              </w:rPr>
            </w:pPr>
            <w:r w:rsidRPr="00B76A56">
              <w:rPr>
                <w:sz w:val="24"/>
                <w:szCs w:val="24"/>
              </w:rPr>
              <w:t>Заказчик</w:t>
            </w:r>
          </w:p>
          <w:p w:rsidR="00A761DD" w:rsidRPr="00B76A56" w:rsidRDefault="00A761DD" w:rsidP="008D34ED">
            <w:pPr>
              <w:rPr>
                <w:sz w:val="24"/>
                <w:szCs w:val="24"/>
              </w:rPr>
            </w:pPr>
            <w:r w:rsidRPr="00B76A56">
              <w:rPr>
                <w:sz w:val="24"/>
                <w:szCs w:val="24"/>
              </w:rPr>
              <w:t>_________________________________________</w:t>
            </w:r>
          </w:p>
          <w:p w:rsidR="00A761DD" w:rsidRPr="00B76A56" w:rsidRDefault="00A761DD" w:rsidP="008D34ED">
            <w:pPr>
              <w:rPr>
                <w:sz w:val="24"/>
                <w:szCs w:val="24"/>
              </w:rPr>
            </w:pPr>
            <w:r w:rsidRPr="00B76A56">
              <w:rPr>
                <w:sz w:val="24"/>
                <w:szCs w:val="24"/>
              </w:rPr>
              <w:t>(Фамилия, имя и отчество)</w:t>
            </w:r>
          </w:p>
          <w:p w:rsidR="00A761DD" w:rsidRPr="00B76A56" w:rsidRDefault="00A761DD" w:rsidP="008D34ED">
            <w:pPr>
              <w:rPr>
                <w:sz w:val="24"/>
                <w:szCs w:val="24"/>
              </w:rPr>
            </w:pPr>
            <w:r w:rsidRPr="00B76A56">
              <w:rPr>
                <w:sz w:val="24"/>
                <w:szCs w:val="24"/>
              </w:rPr>
              <w:t>_________________________________________</w:t>
            </w:r>
          </w:p>
          <w:p w:rsidR="00B76A56" w:rsidRPr="00B76A56" w:rsidRDefault="00B76A56" w:rsidP="008D34ED">
            <w:pPr>
              <w:pBdr>
                <w:bottom w:val="single" w:sz="12" w:space="1" w:color="auto"/>
              </w:pBdr>
              <w:rPr>
                <w:sz w:val="24"/>
                <w:szCs w:val="24"/>
              </w:rPr>
            </w:pPr>
            <w:r w:rsidRPr="00B76A56">
              <w:rPr>
                <w:sz w:val="24"/>
                <w:szCs w:val="24"/>
              </w:rPr>
              <w:t>_________________________________________</w:t>
            </w:r>
          </w:p>
          <w:p w:rsidR="00A761DD" w:rsidRPr="00B76A56" w:rsidRDefault="00A761DD" w:rsidP="008D34ED">
            <w:pPr>
              <w:pBdr>
                <w:bottom w:val="single" w:sz="12" w:space="1" w:color="auto"/>
              </w:pBdr>
              <w:rPr>
                <w:sz w:val="24"/>
                <w:szCs w:val="24"/>
              </w:rPr>
            </w:pPr>
            <w:r w:rsidRPr="00B76A56">
              <w:rPr>
                <w:sz w:val="24"/>
                <w:szCs w:val="24"/>
              </w:rPr>
              <w:t>(паспортные данные)</w:t>
            </w:r>
          </w:p>
          <w:p w:rsidR="00A761DD" w:rsidRPr="00B76A56" w:rsidRDefault="00A761DD" w:rsidP="008D34ED">
            <w:pPr>
              <w:rPr>
                <w:sz w:val="24"/>
                <w:szCs w:val="24"/>
              </w:rPr>
            </w:pPr>
            <w:r w:rsidRPr="00B76A56">
              <w:rPr>
                <w:sz w:val="24"/>
                <w:szCs w:val="24"/>
              </w:rPr>
              <w:t>________________________________________</w:t>
            </w:r>
          </w:p>
          <w:p w:rsidR="00B76A56" w:rsidRPr="00B76A56" w:rsidRDefault="00B76A56" w:rsidP="008D34ED">
            <w:pPr>
              <w:rPr>
                <w:sz w:val="24"/>
                <w:szCs w:val="24"/>
              </w:rPr>
            </w:pPr>
            <w:r w:rsidRPr="00B76A56">
              <w:rPr>
                <w:sz w:val="24"/>
                <w:szCs w:val="24"/>
              </w:rPr>
              <w:t>________________________________________</w:t>
            </w:r>
          </w:p>
          <w:p w:rsidR="00B76A56" w:rsidRPr="00B76A56" w:rsidRDefault="00B76A56" w:rsidP="008D34ED">
            <w:pPr>
              <w:rPr>
                <w:sz w:val="24"/>
                <w:szCs w:val="24"/>
              </w:rPr>
            </w:pPr>
            <w:r w:rsidRPr="00B76A56">
              <w:rPr>
                <w:sz w:val="24"/>
                <w:szCs w:val="24"/>
              </w:rPr>
              <w:t>________________________________________</w:t>
            </w:r>
          </w:p>
          <w:p w:rsidR="00A761DD" w:rsidRPr="00B76A56" w:rsidRDefault="00A761DD" w:rsidP="008D34ED">
            <w:pPr>
              <w:rPr>
                <w:sz w:val="24"/>
                <w:szCs w:val="24"/>
              </w:rPr>
            </w:pPr>
            <w:r w:rsidRPr="00B76A56">
              <w:rPr>
                <w:sz w:val="24"/>
                <w:szCs w:val="24"/>
              </w:rPr>
              <w:t>(Адрес места жительства, контактные данные)</w:t>
            </w:r>
          </w:p>
          <w:p w:rsidR="00B76A56" w:rsidRPr="00B76A56" w:rsidRDefault="00B76A56" w:rsidP="008D34ED">
            <w:pPr>
              <w:rPr>
                <w:sz w:val="24"/>
                <w:szCs w:val="24"/>
              </w:rPr>
            </w:pPr>
            <w:r w:rsidRPr="00B76A56">
              <w:rPr>
                <w:sz w:val="24"/>
                <w:szCs w:val="24"/>
              </w:rPr>
              <w:t>______________</w:t>
            </w:r>
          </w:p>
          <w:p w:rsidR="00B76A56" w:rsidRPr="00B76A56" w:rsidRDefault="00B76A56" w:rsidP="008D34ED">
            <w:pPr>
              <w:rPr>
                <w:bCs/>
                <w:sz w:val="24"/>
                <w:szCs w:val="24"/>
              </w:rPr>
            </w:pPr>
            <w:r w:rsidRPr="00B76A56">
              <w:rPr>
                <w:sz w:val="24"/>
                <w:szCs w:val="24"/>
              </w:rPr>
              <w:t>(Подпись)</w:t>
            </w:r>
          </w:p>
        </w:tc>
      </w:tr>
    </w:tbl>
    <w:p w:rsidR="007C1869" w:rsidRPr="008D34ED" w:rsidRDefault="007C1869" w:rsidP="008D34ED">
      <w:pPr>
        <w:rPr>
          <w:bCs/>
        </w:rPr>
      </w:pPr>
    </w:p>
    <w:p w:rsidR="007C1869" w:rsidRDefault="007C1869" w:rsidP="007C1869">
      <w:pPr>
        <w:rPr>
          <w:b/>
        </w:rPr>
      </w:pPr>
    </w:p>
    <w:p w:rsidR="007C1869" w:rsidRDefault="007C1869" w:rsidP="007C1869">
      <w:pPr>
        <w:rPr>
          <w:b/>
        </w:rPr>
      </w:pPr>
    </w:p>
    <w:p w:rsidR="007C1869" w:rsidRDefault="007C1869" w:rsidP="007C1869">
      <w:pPr>
        <w:rPr>
          <w:b/>
        </w:rPr>
      </w:pPr>
    </w:p>
    <w:p w:rsidR="007C1869" w:rsidRDefault="007C1869" w:rsidP="007C1869">
      <w:pPr>
        <w:rPr>
          <w:b/>
        </w:rPr>
      </w:pPr>
    </w:p>
    <w:p w:rsidR="00B130DB" w:rsidRDefault="00B130DB" w:rsidP="007C1869">
      <w:pPr>
        <w:jc w:val="right"/>
        <w:rPr>
          <w:b/>
        </w:rPr>
      </w:pPr>
    </w:p>
    <w:p w:rsidR="004235DC" w:rsidRDefault="004235DC" w:rsidP="007C1869">
      <w:pPr>
        <w:jc w:val="right"/>
        <w:rPr>
          <w:b/>
          <w:sz w:val="24"/>
          <w:szCs w:val="24"/>
        </w:rPr>
      </w:pPr>
    </w:p>
    <w:p w:rsidR="004235DC" w:rsidRDefault="004235DC" w:rsidP="007C1869">
      <w:pPr>
        <w:jc w:val="right"/>
        <w:rPr>
          <w:b/>
          <w:sz w:val="24"/>
          <w:szCs w:val="24"/>
        </w:rPr>
      </w:pPr>
    </w:p>
    <w:p w:rsidR="004235DC" w:rsidRDefault="004235DC" w:rsidP="007C1869">
      <w:pPr>
        <w:jc w:val="right"/>
        <w:rPr>
          <w:b/>
          <w:sz w:val="24"/>
          <w:szCs w:val="24"/>
        </w:rPr>
      </w:pPr>
    </w:p>
    <w:p w:rsidR="004235DC" w:rsidRDefault="004235DC" w:rsidP="007C1869">
      <w:pPr>
        <w:jc w:val="right"/>
        <w:rPr>
          <w:b/>
          <w:sz w:val="24"/>
          <w:szCs w:val="24"/>
        </w:rPr>
      </w:pPr>
    </w:p>
    <w:p w:rsidR="004235DC" w:rsidRDefault="004235DC" w:rsidP="007C1869">
      <w:pPr>
        <w:jc w:val="right"/>
        <w:rPr>
          <w:b/>
          <w:sz w:val="24"/>
          <w:szCs w:val="24"/>
        </w:rPr>
      </w:pPr>
    </w:p>
    <w:p w:rsidR="004235DC" w:rsidRDefault="004235DC" w:rsidP="007C1869">
      <w:pPr>
        <w:jc w:val="right"/>
        <w:rPr>
          <w:b/>
          <w:sz w:val="24"/>
          <w:szCs w:val="24"/>
        </w:rPr>
      </w:pPr>
    </w:p>
    <w:p w:rsidR="004235DC" w:rsidRDefault="004235DC" w:rsidP="007C1869">
      <w:pPr>
        <w:jc w:val="right"/>
        <w:rPr>
          <w:b/>
          <w:sz w:val="24"/>
          <w:szCs w:val="24"/>
        </w:rPr>
      </w:pPr>
    </w:p>
    <w:p w:rsidR="004235DC" w:rsidRDefault="004235DC" w:rsidP="007C1869">
      <w:pPr>
        <w:jc w:val="right"/>
        <w:rPr>
          <w:b/>
          <w:sz w:val="24"/>
          <w:szCs w:val="24"/>
        </w:rPr>
      </w:pPr>
    </w:p>
    <w:p w:rsidR="004235DC" w:rsidRDefault="004235DC" w:rsidP="007C1869">
      <w:pPr>
        <w:jc w:val="right"/>
        <w:rPr>
          <w:b/>
          <w:sz w:val="24"/>
          <w:szCs w:val="24"/>
        </w:rPr>
      </w:pPr>
    </w:p>
    <w:p w:rsidR="004235DC" w:rsidRDefault="004235DC" w:rsidP="007C1869">
      <w:pPr>
        <w:jc w:val="right"/>
        <w:rPr>
          <w:b/>
          <w:sz w:val="24"/>
          <w:szCs w:val="24"/>
        </w:rPr>
      </w:pPr>
    </w:p>
    <w:p w:rsidR="004235DC" w:rsidRDefault="004235DC" w:rsidP="007C1869">
      <w:pPr>
        <w:jc w:val="right"/>
        <w:rPr>
          <w:b/>
          <w:sz w:val="24"/>
          <w:szCs w:val="24"/>
        </w:rPr>
      </w:pPr>
    </w:p>
    <w:p w:rsidR="004235DC" w:rsidRDefault="004235DC" w:rsidP="007C1869">
      <w:pPr>
        <w:jc w:val="right"/>
        <w:rPr>
          <w:b/>
          <w:sz w:val="24"/>
          <w:szCs w:val="24"/>
        </w:rPr>
      </w:pPr>
    </w:p>
    <w:p w:rsidR="004235DC" w:rsidRDefault="004235DC" w:rsidP="007C1869">
      <w:pPr>
        <w:jc w:val="right"/>
        <w:rPr>
          <w:b/>
          <w:sz w:val="24"/>
          <w:szCs w:val="24"/>
        </w:rPr>
      </w:pPr>
    </w:p>
    <w:p w:rsidR="004235DC" w:rsidRDefault="004235DC" w:rsidP="007C1869">
      <w:pPr>
        <w:jc w:val="right"/>
        <w:rPr>
          <w:b/>
          <w:sz w:val="24"/>
          <w:szCs w:val="24"/>
        </w:rPr>
      </w:pPr>
    </w:p>
    <w:p w:rsidR="004235DC" w:rsidRDefault="004235DC" w:rsidP="007C1869">
      <w:pPr>
        <w:jc w:val="right"/>
        <w:rPr>
          <w:b/>
          <w:sz w:val="24"/>
          <w:szCs w:val="24"/>
        </w:rPr>
      </w:pPr>
    </w:p>
    <w:p w:rsidR="004235DC" w:rsidRDefault="004235DC" w:rsidP="007C1869">
      <w:pPr>
        <w:jc w:val="right"/>
        <w:rPr>
          <w:b/>
          <w:sz w:val="24"/>
          <w:szCs w:val="24"/>
        </w:rPr>
      </w:pPr>
    </w:p>
    <w:p w:rsidR="004235DC" w:rsidRDefault="004235DC" w:rsidP="007C1869">
      <w:pPr>
        <w:jc w:val="right"/>
        <w:rPr>
          <w:b/>
          <w:sz w:val="24"/>
          <w:szCs w:val="24"/>
        </w:rPr>
      </w:pPr>
    </w:p>
    <w:p w:rsidR="004235DC" w:rsidRDefault="004235DC" w:rsidP="007C1869">
      <w:pPr>
        <w:jc w:val="right"/>
        <w:rPr>
          <w:b/>
          <w:sz w:val="24"/>
          <w:szCs w:val="24"/>
        </w:rPr>
      </w:pPr>
    </w:p>
    <w:p w:rsidR="004235DC" w:rsidRDefault="004235DC" w:rsidP="007C1869">
      <w:pPr>
        <w:jc w:val="right"/>
        <w:rPr>
          <w:b/>
          <w:sz w:val="24"/>
          <w:szCs w:val="24"/>
        </w:rPr>
      </w:pPr>
    </w:p>
    <w:p w:rsidR="004235DC" w:rsidRDefault="004235DC" w:rsidP="007C1869">
      <w:pPr>
        <w:jc w:val="right"/>
        <w:rPr>
          <w:b/>
          <w:sz w:val="24"/>
          <w:szCs w:val="24"/>
        </w:rPr>
      </w:pPr>
    </w:p>
    <w:p w:rsidR="004235DC" w:rsidRDefault="004235DC" w:rsidP="007C1869">
      <w:pPr>
        <w:jc w:val="right"/>
        <w:rPr>
          <w:b/>
          <w:sz w:val="24"/>
          <w:szCs w:val="24"/>
        </w:rPr>
      </w:pPr>
    </w:p>
    <w:p w:rsidR="004235DC" w:rsidRDefault="004235DC" w:rsidP="007C1869">
      <w:pPr>
        <w:jc w:val="right"/>
        <w:rPr>
          <w:b/>
          <w:sz w:val="24"/>
          <w:szCs w:val="24"/>
        </w:rPr>
      </w:pPr>
    </w:p>
    <w:p w:rsidR="001A3DC2" w:rsidRDefault="001A3DC2" w:rsidP="007C1869">
      <w:pPr>
        <w:jc w:val="right"/>
        <w:rPr>
          <w:b/>
          <w:sz w:val="24"/>
          <w:szCs w:val="24"/>
        </w:rPr>
      </w:pPr>
    </w:p>
    <w:p w:rsidR="00335FCF" w:rsidRDefault="00335FCF" w:rsidP="007C1869">
      <w:pPr>
        <w:jc w:val="right"/>
        <w:rPr>
          <w:b/>
          <w:sz w:val="24"/>
          <w:szCs w:val="24"/>
        </w:rPr>
      </w:pPr>
      <w:bookmarkStart w:id="3" w:name="_GoBack"/>
      <w:bookmarkEnd w:id="3"/>
    </w:p>
    <w:p w:rsidR="007C1869" w:rsidRPr="001641BD" w:rsidRDefault="007C1869" w:rsidP="007C1869">
      <w:pPr>
        <w:jc w:val="right"/>
        <w:rPr>
          <w:b/>
          <w:sz w:val="24"/>
          <w:szCs w:val="24"/>
        </w:rPr>
      </w:pPr>
      <w:r w:rsidRPr="001641BD">
        <w:rPr>
          <w:b/>
          <w:sz w:val="24"/>
          <w:szCs w:val="24"/>
        </w:rPr>
        <w:lastRenderedPageBreak/>
        <w:t xml:space="preserve">Приложение 4 </w:t>
      </w:r>
    </w:p>
    <w:p w:rsidR="007C1869" w:rsidRPr="001641BD" w:rsidRDefault="007C1869" w:rsidP="007C1869">
      <w:pPr>
        <w:rPr>
          <w:sz w:val="24"/>
          <w:szCs w:val="24"/>
        </w:rPr>
      </w:pPr>
    </w:p>
    <w:p w:rsidR="007C1869" w:rsidRPr="001641BD" w:rsidRDefault="007C1869" w:rsidP="007C1869">
      <w:pPr>
        <w:jc w:val="center"/>
        <w:rPr>
          <w:sz w:val="24"/>
          <w:szCs w:val="24"/>
        </w:rPr>
      </w:pPr>
      <w:r w:rsidRPr="001641BD">
        <w:rPr>
          <w:sz w:val="24"/>
          <w:szCs w:val="24"/>
        </w:rPr>
        <w:t xml:space="preserve">Согласие родителей на реализацию перечня мероприятий ИПРА </w:t>
      </w:r>
    </w:p>
    <w:p w:rsidR="007C1869" w:rsidRPr="001641BD" w:rsidRDefault="007C1869" w:rsidP="007C1869">
      <w:pPr>
        <w:rPr>
          <w:sz w:val="24"/>
          <w:szCs w:val="24"/>
        </w:rPr>
      </w:pPr>
      <w:r w:rsidRPr="001641BD">
        <w:rPr>
          <w:sz w:val="24"/>
          <w:szCs w:val="24"/>
        </w:rPr>
        <w:t>Я,_________________________________________________________________________________</w:t>
      </w:r>
    </w:p>
    <w:p w:rsidR="007C1869" w:rsidRPr="001641BD" w:rsidRDefault="007C1869" w:rsidP="007C1869">
      <w:pPr>
        <w:rPr>
          <w:sz w:val="24"/>
          <w:szCs w:val="24"/>
        </w:rPr>
      </w:pPr>
      <w:r w:rsidRPr="001641BD">
        <w:rPr>
          <w:sz w:val="24"/>
          <w:szCs w:val="24"/>
        </w:rPr>
        <w:t xml:space="preserve">                                     Ф.И.О. родителя (законного представителя) </w:t>
      </w:r>
    </w:p>
    <w:p w:rsidR="007C1869" w:rsidRPr="001641BD" w:rsidRDefault="007C1869" w:rsidP="007C1869">
      <w:pPr>
        <w:rPr>
          <w:sz w:val="24"/>
          <w:szCs w:val="24"/>
        </w:rPr>
      </w:pPr>
      <w:r w:rsidRPr="001641BD">
        <w:rPr>
          <w:sz w:val="24"/>
          <w:szCs w:val="24"/>
        </w:rPr>
        <w:t>даю согласие на оказание психолого-педагогической помощи моему сыну/дочери __________________________________________________________________________________</w:t>
      </w:r>
    </w:p>
    <w:p w:rsidR="007C1869" w:rsidRPr="001641BD" w:rsidRDefault="007C1869" w:rsidP="007C1869">
      <w:pPr>
        <w:rPr>
          <w:sz w:val="24"/>
          <w:szCs w:val="24"/>
        </w:rPr>
      </w:pPr>
      <w:r w:rsidRPr="001641BD">
        <w:rPr>
          <w:sz w:val="24"/>
          <w:szCs w:val="24"/>
        </w:rPr>
        <w:t xml:space="preserve">                                     Ф.И.О. ребенка, дата рождения</w:t>
      </w:r>
    </w:p>
    <w:p w:rsidR="007C1869" w:rsidRPr="001641BD" w:rsidRDefault="007C1869" w:rsidP="007C1869">
      <w:pPr>
        <w:rPr>
          <w:sz w:val="24"/>
          <w:szCs w:val="24"/>
        </w:rPr>
      </w:pPr>
      <w:r w:rsidRPr="001641BD">
        <w:rPr>
          <w:sz w:val="24"/>
          <w:szCs w:val="24"/>
        </w:rPr>
        <w:t>в соответствии с перечнем мероприятий индивидуальной программы реабилитации или абилитации (ИПРА №</w:t>
      </w:r>
      <w:r w:rsidR="00FE36FC" w:rsidRPr="001641BD">
        <w:rPr>
          <w:sz w:val="24"/>
          <w:szCs w:val="24"/>
        </w:rPr>
        <w:t xml:space="preserve"> _______________ от ______________</w:t>
      </w:r>
    </w:p>
    <w:p w:rsidR="00FE36FC" w:rsidRPr="001641BD" w:rsidRDefault="00FE36FC" w:rsidP="007C1869">
      <w:pPr>
        <w:rPr>
          <w:sz w:val="24"/>
          <w:szCs w:val="24"/>
        </w:rPr>
      </w:pPr>
    </w:p>
    <w:p w:rsidR="00FE36FC" w:rsidRPr="001641BD" w:rsidRDefault="00FE36FC" w:rsidP="007C1869">
      <w:pPr>
        <w:rPr>
          <w:sz w:val="24"/>
          <w:szCs w:val="24"/>
        </w:rPr>
      </w:pPr>
      <w:r w:rsidRPr="001641BD">
        <w:rPr>
          <w:sz w:val="24"/>
          <w:szCs w:val="24"/>
        </w:rPr>
        <w:t>«____» ____________                            ______________                   _____________________</w:t>
      </w:r>
    </w:p>
    <w:p w:rsidR="00FE36FC" w:rsidRPr="001641BD" w:rsidRDefault="00FE36FC" w:rsidP="007C1869">
      <w:pPr>
        <w:rPr>
          <w:sz w:val="24"/>
          <w:szCs w:val="24"/>
        </w:rPr>
      </w:pPr>
      <w:r w:rsidRPr="001641BD">
        <w:rPr>
          <w:sz w:val="24"/>
          <w:szCs w:val="24"/>
        </w:rPr>
        <w:t>Дата                                                             Подпись                               И.О.Ф.</w:t>
      </w:r>
    </w:p>
    <w:p w:rsidR="00FE36FC" w:rsidRPr="00B130DB" w:rsidRDefault="00FE36FC" w:rsidP="007C1869">
      <w:pPr>
        <w:rPr>
          <w:sz w:val="24"/>
          <w:szCs w:val="24"/>
        </w:rPr>
      </w:pPr>
    </w:p>
    <w:p w:rsidR="00B130DB" w:rsidRDefault="00B130DB" w:rsidP="007C1869"/>
    <w:p w:rsidR="00B130DB" w:rsidRDefault="00B130DB" w:rsidP="007C1869"/>
    <w:p w:rsidR="00B130DB" w:rsidRDefault="00B130DB" w:rsidP="007C1869"/>
    <w:p w:rsidR="00B130DB" w:rsidRDefault="00B130DB" w:rsidP="007C1869"/>
    <w:p w:rsidR="00B130DB" w:rsidRDefault="00B130DB" w:rsidP="007C1869"/>
    <w:p w:rsidR="00B130DB" w:rsidRDefault="00B130DB" w:rsidP="007C1869"/>
    <w:p w:rsidR="00B130DB" w:rsidRDefault="00B130DB" w:rsidP="007C1869"/>
    <w:p w:rsidR="00B130DB" w:rsidRDefault="00B130DB" w:rsidP="007C1869"/>
    <w:p w:rsidR="00B130DB" w:rsidRDefault="00B130DB" w:rsidP="007C1869"/>
    <w:p w:rsidR="00B130DB" w:rsidRDefault="00B130DB" w:rsidP="007C1869"/>
    <w:p w:rsidR="00B130DB" w:rsidRDefault="00B130DB" w:rsidP="007C1869"/>
    <w:p w:rsidR="00B130DB" w:rsidRDefault="00B130DB" w:rsidP="007C1869"/>
    <w:p w:rsidR="00B130DB" w:rsidRDefault="00B130DB" w:rsidP="007C1869"/>
    <w:p w:rsidR="004235DC" w:rsidRDefault="004235DC" w:rsidP="00B130DB">
      <w:pPr>
        <w:jc w:val="right"/>
        <w:rPr>
          <w:b/>
          <w:bCs/>
          <w:sz w:val="24"/>
          <w:szCs w:val="24"/>
        </w:rPr>
      </w:pPr>
      <w:bookmarkStart w:id="4" w:name="_Hlk198493418"/>
    </w:p>
    <w:p w:rsidR="004235DC" w:rsidRDefault="004235DC" w:rsidP="00B130DB">
      <w:pPr>
        <w:jc w:val="right"/>
        <w:rPr>
          <w:b/>
          <w:bCs/>
          <w:sz w:val="24"/>
          <w:szCs w:val="24"/>
        </w:rPr>
      </w:pPr>
    </w:p>
    <w:p w:rsidR="004235DC" w:rsidRDefault="004235DC" w:rsidP="00B130DB">
      <w:pPr>
        <w:jc w:val="right"/>
        <w:rPr>
          <w:b/>
          <w:bCs/>
          <w:sz w:val="24"/>
          <w:szCs w:val="24"/>
        </w:rPr>
      </w:pPr>
    </w:p>
    <w:p w:rsidR="004235DC" w:rsidRDefault="004235DC" w:rsidP="00B130DB">
      <w:pPr>
        <w:jc w:val="right"/>
        <w:rPr>
          <w:b/>
          <w:bCs/>
          <w:sz w:val="24"/>
          <w:szCs w:val="24"/>
        </w:rPr>
      </w:pPr>
    </w:p>
    <w:p w:rsidR="004235DC" w:rsidRDefault="004235DC" w:rsidP="00B130DB">
      <w:pPr>
        <w:jc w:val="right"/>
        <w:rPr>
          <w:b/>
          <w:bCs/>
          <w:sz w:val="24"/>
          <w:szCs w:val="24"/>
        </w:rPr>
      </w:pPr>
    </w:p>
    <w:p w:rsidR="004235DC" w:rsidRDefault="004235DC" w:rsidP="00B130DB">
      <w:pPr>
        <w:jc w:val="right"/>
        <w:rPr>
          <w:b/>
          <w:bCs/>
          <w:sz w:val="24"/>
          <w:szCs w:val="24"/>
        </w:rPr>
      </w:pPr>
    </w:p>
    <w:p w:rsidR="004235DC" w:rsidRDefault="004235DC" w:rsidP="00B130DB">
      <w:pPr>
        <w:jc w:val="right"/>
        <w:rPr>
          <w:b/>
          <w:bCs/>
          <w:sz w:val="24"/>
          <w:szCs w:val="24"/>
        </w:rPr>
      </w:pPr>
    </w:p>
    <w:p w:rsidR="004235DC" w:rsidRDefault="004235DC" w:rsidP="00B130DB">
      <w:pPr>
        <w:jc w:val="right"/>
        <w:rPr>
          <w:b/>
          <w:bCs/>
          <w:sz w:val="24"/>
          <w:szCs w:val="24"/>
        </w:rPr>
      </w:pPr>
    </w:p>
    <w:p w:rsidR="004235DC" w:rsidRDefault="004235DC" w:rsidP="00B130DB">
      <w:pPr>
        <w:jc w:val="right"/>
        <w:rPr>
          <w:b/>
          <w:bCs/>
          <w:sz w:val="24"/>
          <w:szCs w:val="24"/>
        </w:rPr>
      </w:pPr>
    </w:p>
    <w:p w:rsidR="004235DC" w:rsidRDefault="004235DC" w:rsidP="00B130DB">
      <w:pPr>
        <w:jc w:val="right"/>
        <w:rPr>
          <w:b/>
          <w:bCs/>
          <w:sz w:val="24"/>
          <w:szCs w:val="24"/>
        </w:rPr>
      </w:pPr>
    </w:p>
    <w:p w:rsidR="004235DC" w:rsidRDefault="004235DC" w:rsidP="00B130DB">
      <w:pPr>
        <w:jc w:val="right"/>
        <w:rPr>
          <w:b/>
          <w:bCs/>
          <w:sz w:val="24"/>
          <w:szCs w:val="24"/>
        </w:rPr>
      </w:pPr>
    </w:p>
    <w:p w:rsidR="004235DC" w:rsidRDefault="004235DC" w:rsidP="00B130DB">
      <w:pPr>
        <w:jc w:val="right"/>
        <w:rPr>
          <w:b/>
          <w:bCs/>
          <w:sz w:val="24"/>
          <w:szCs w:val="24"/>
        </w:rPr>
      </w:pPr>
    </w:p>
    <w:p w:rsidR="004235DC" w:rsidRDefault="004235DC" w:rsidP="00B130DB">
      <w:pPr>
        <w:jc w:val="right"/>
        <w:rPr>
          <w:b/>
          <w:bCs/>
          <w:sz w:val="24"/>
          <w:szCs w:val="24"/>
        </w:rPr>
      </w:pPr>
    </w:p>
    <w:p w:rsidR="004235DC" w:rsidRDefault="004235DC" w:rsidP="00B130DB">
      <w:pPr>
        <w:jc w:val="right"/>
        <w:rPr>
          <w:b/>
          <w:bCs/>
          <w:sz w:val="24"/>
          <w:szCs w:val="24"/>
        </w:rPr>
      </w:pPr>
    </w:p>
    <w:p w:rsidR="004235DC" w:rsidRDefault="004235DC" w:rsidP="00B130DB">
      <w:pPr>
        <w:jc w:val="right"/>
        <w:rPr>
          <w:b/>
          <w:bCs/>
          <w:sz w:val="24"/>
          <w:szCs w:val="24"/>
        </w:rPr>
      </w:pPr>
    </w:p>
    <w:p w:rsidR="004235DC" w:rsidRDefault="004235DC" w:rsidP="00B130DB">
      <w:pPr>
        <w:jc w:val="right"/>
        <w:rPr>
          <w:b/>
          <w:bCs/>
          <w:sz w:val="24"/>
          <w:szCs w:val="24"/>
        </w:rPr>
      </w:pPr>
    </w:p>
    <w:p w:rsidR="004235DC" w:rsidRDefault="004235DC" w:rsidP="00B130DB">
      <w:pPr>
        <w:jc w:val="right"/>
        <w:rPr>
          <w:b/>
          <w:bCs/>
          <w:sz w:val="24"/>
          <w:szCs w:val="24"/>
        </w:rPr>
      </w:pPr>
    </w:p>
    <w:p w:rsidR="004235DC" w:rsidRDefault="004235DC" w:rsidP="00B130DB">
      <w:pPr>
        <w:jc w:val="right"/>
        <w:rPr>
          <w:b/>
          <w:bCs/>
          <w:sz w:val="24"/>
          <w:szCs w:val="24"/>
        </w:rPr>
      </w:pPr>
    </w:p>
    <w:p w:rsidR="004235DC" w:rsidRDefault="004235DC" w:rsidP="00B130DB">
      <w:pPr>
        <w:jc w:val="right"/>
        <w:rPr>
          <w:b/>
          <w:bCs/>
          <w:sz w:val="24"/>
          <w:szCs w:val="24"/>
        </w:rPr>
      </w:pPr>
    </w:p>
    <w:p w:rsidR="004235DC" w:rsidRDefault="004235DC" w:rsidP="00B130DB">
      <w:pPr>
        <w:jc w:val="right"/>
        <w:rPr>
          <w:b/>
          <w:bCs/>
          <w:sz w:val="24"/>
          <w:szCs w:val="24"/>
        </w:rPr>
      </w:pPr>
    </w:p>
    <w:p w:rsidR="004235DC" w:rsidRDefault="004235DC" w:rsidP="00B130DB">
      <w:pPr>
        <w:jc w:val="right"/>
        <w:rPr>
          <w:b/>
          <w:bCs/>
          <w:sz w:val="24"/>
          <w:szCs w:val="24"/>
        </w:rPr>
      </w:pPr>
    </w:p>
    <w:p w:rsidR="004235DC" w:rsidRDefault="004235DC" w:rsidP="00B130DB">
      <w:pPr>
        <w:jc w:val="right"/>
        <w:rPr>
          <w:b/>
          <w:bCs/>
          <w:sz w:val="24"/>
          <w:szCs w:val="24"/>
        </w:rPr>
      </w:pPr>
    </w:p>
    <w:p w:rsidR="004235DC" w:rsidRDefault="004235DC" w:rsidP="00B130DB">
      <w:pPr>
        <w:jc w:val="right"/>
        <w:rPr>
          <w:b/>
          <w:bCs/>
          <w:sz w:val="24"/>
          <w:szCs w:val="24"/>
        </w:rPr>
      </w:pPr>
    </w:p>
    <w:p w:rsidR="004235DC" w:rsidRDefault="004235DC" w:rsidP="00B130DB">
      <w:pPr>
        <w:jc w:val="right"/>
        <w:rPr>
          <w:b/>
          <w:bCs/>
          <w:sz w:val="24"/>
          <w:szCs w:val="24"/>
        </w:rPr>
      </w:pPr>
    </w:p>
    <w:p w:rsidR="004235DC" w:rsidRDefault="004235DC" w:rsidP="00B130DB">
      <w:pPr>
        <w:jc w:val="right"/>
        <w:rPr>
          <w:b/>
          <w:bCs/>
          <w:sz w:val="24"/>
          <w:szCs w:val="24"/>
        </w:rPr>
      </w:pPr>
    </w:p>
    <w:p w:rsidR="004235DC" w:rsidRDefault="004235DC" w:rsidP="00B130DB">
      <w:pPr>
        <w:jc w:val="right"/>
        <w:rPr>
          <w:b/>
          <w:bCs/>
          <w:sz w:val="24"/>
          <w:szCs w:val="24"/>
        </w:rPr>
      </w:pPr>
    </w:p>
    <w:p w:rsidR="004235DC" w:rsidRDefault="004235DC" w:rsidP="00B130DB">
      <w:pPr>
        <w:jc w:val="right"/>
        <w:rPr>
          <w:b/>
          <w:bCs/>
          <w:sz w:val="24"/>
          <w:szCs w:val="24"/>
        </w:rPr>
      </w:pPr>
    </w:p>
    <w:p w:rsidR="004235DC" w:rsidRDefault="004235DC" w:rsidP="00B130DB">
      <w:pPr>
        <w:jc w:val="right"/>
        <w:rPr>
          <w:b/>
          <w:bCs/>
          <w:sz w:val="24"/>
          <w:szCs w:val="24"/>
        </w:rPr>
      </w:pPr>
    </w:p>
    <w:p w:rsidR="004235DC" w:rsidRDefault="004235DC" w:rsidP="00B130DB">
      <w:pPr>
        <w:jc w:val="right"/>
        <w:rPr>
          <w:b/>
          <w:bCs/>
          <w:sz w:val="24"/>
          <w:szCs w:val="24"/>
        </w:rPr>
      </w:pPr>
    </w:p>
    <w:p w:rsidR="004235DC" w:rsidRDefault="004235DC" w:rsidP="00B130DB">
      <w:pPr>
        <w:jc w:val="right"/>
        <w:rPr>
          <w:b/>
          <w:bCs/>
          <w:sz w:val="24"/>
          <w:szCs w:val="24"/>
        </w:rPr>
      </w:pPr>
    </w:p>
    <w:p w:rsidR="00B130DB" w:rsidRPr="001641BD" w:rsidRDefault="00B130DB" w:rsidP="00B130DB">
      <w:pPr>
        <w:jc w:val="right"/>
        <w:rPr>
          <w:b/>
          <w:bCs/>
          <w:sz w:val="24"/>
          <w:szCs w:val="24"/>
        </w:rPr>
      </w:pPr>
      <w:r w:rsidRPr="001641BD">
        <w:rPr>
          <w:b/>
          <w:bCs/>
          <w:sz w:val="24"/>
          <w:szCs w:val="24"/>
        </w:rPr>
        <w:lastRenderedPageBreak/>
        <w:t>Приложение 5</w:t>
      </w:r>
      <w:bookmarkEnd w:id="4"/>
      <w:r w:rsidRPr="001641BD">
        <w:rPr>
          <w:b/>
          <w:bCs/>
          <w:sz w:val="24"/>
          <w:szCs w:val="24"/>
        </w:rPr>
        <w:t xml:space="preserve"> </w:t>
      </w:r>
    </w:p>
    <w:p w:rsidR="00B130DB" w:rsidRPr="001641BD" w:rsidRDefault="00B130DB" w:rsidP="007C1869">
      <w:pPr>
        <w:rPr>
          <w:sz w:val="24"/>
          <w:szCs w:val="24"/>
        </w:rPr>
      </w:pPr>
    </w:p>
    <w:p w:rsidR="00B130DB" w:rsidRPr="001641BD" w:rsidRDefault="00B130DB" w:rsidP="007C1869">
      <w:pPr>
        <w:rPr>
          <w:sz w:val="24"/>
          <w:szCs w:val="24"/>
        </w:rPr>
      </w:pPr>
      <w:bookmarkStart w:id="5" w:name="_Hlk198493158"/>
      <w:r w:rsidRPr="001641BD">
        <w:rPr>
          <w:sz w:val="24"/>
          <w:szCs w:val="24"/>
        </w:rPr>
        <w:t xml:space="preserve">План реализации мероприятий ИПРА в части психолого-педагогической реабилитации/абилитации </w:t>
      </w:r>
      <w:bookmarkEnd w:id="5"/>
    </w:p>
    <w:p w:rsidR="00B130DB" w:rsidRPr="001641BD" w:rsidRDefault="00B130DB" w:rsidP="007C1869">
      <w:pPr>
        <w:rPr>
          <w:sz w:val="24"/>
          <w:szCs w:val="24"/>
        </w:rPr>
      </w:pPr>
    </w:p>
    <w:tbl>
      <w:tblPr>
        <w:tblStyle w:val="a6"/>
        <w:tblW w:w="0" w:type="auto"/>
        <w:tblLook w:val="04A0"/>
      </w:tblPr>
      <w:tblGrid>
        <w:gridCol w:w="562"/>
        <w:gridCol w:w="3979"/>
        <w:gridCol w:w="2065"/>
        <w:gridCol w:w="2065"/>
        <w:gridCol w:w="2092"/>
      </w:tblGrid>
      <w:tr w:rsidR="004235DC" w:rsidTr="004235DC">
        <w:tc>
          <w:tcPr>
            <w:tcW w:w="562" w:type="dxa"/>
          </w:tcPr>
          <w:p w:rsidR="004235DC" w:rsidRPr="004235DC" w:rsidRDefault="004235DC" w:rsidP="004235DC">
            <w:pPr>
              <w:widowControl/>
              <w:shd w:val="clear" w:color="auto" w:fill="FFFFFF"/>
              <w:autoSpaceDE/>
              <w:autoSpaceDN/>
              <w:rPr>
                <w:color w:val="1A1A1A"/>
                <w:sz w:val="24"/>
                <w:szCs w:val="24"/>
                <w:lang w:eastAsia="ru-RU"/>
              </w:rPr>
            </w:pPr>
            <w:r w:rsidRPr="004235DC">
              <w:rPr>
                <w:color w:val="1A1A1A"/>
                <w:sz w:val="24"/>
                <w:szCs w:val="24"/>
                <w:lang w:eastAsia="ru-RU"/>
              </w:rPr>
              <w:t>№</w:t>
            </w:r>
          </w:p>
          <w:p w:rsidR="004235DC" w:rsidRPr="004235DC" w:rsidRDefault="004235DC" w:rsidP="004235DC">
            <w:pPr>
              <w:widowControl/>
              <w:shd w:val="clear" w:color="auto" w:fill="FFFFFF"/>
              <w:autoSpaceDE/>
              <w:autoSpaceDN/>
              <w:rPr>
                <w:color w:val="1A1A1A"/>
                <w:sz w:val="24"/>
                <w:szCs w:val="24"/>
                <w:lang w:eastAsia="ru-RU"/>
              </w:rPr>
            </w:pPr>
            <w:r w:rsidRPr="004235DC">
              <w:rPr>
                <w:color w:val="1A1A1A"/>
                <w:sz w:val="24"/>
                <w:szCs w:val="24"/>
                <w:lang w:eastAsia="ru-RU"/>
              </w:rPr>
              <w:t>п/п</w:t>
            </w:r>
          </w:p>
          <w:p w:rsidR="004235DC" w:rsidRPr="004235DC" w:rsidRDefault="004235DC" w:rsidP="00B130DB">
            <w:pPr>
              <w:jc w:val="right"/>
              <w:rPr>
                <w:sz w:val="24"/>
                <w:szCs w:val="24"/>
              </w:rPr>
            </w:pPr>
          </w:p>
        </w:tc>
        <w:tc>
          <w:tcPr>
            <w:tcW w:w="3979" w:type="dxa"/>
          </w:tcPr>
          <w:p w:rsidR="004235DC" w:rsidRPr="004235DC" w:rsidRDefault="004235DC" w:rsidP="004235DC">
            <w:pPr>
              <w:rPr>
                <w:sz w:val="24"/>
                <w:szCs w:val="24"/>
              </w:rPr>
            </w:pPr>
            <w:r w:rsidRPr="004235DC">
              <w:rPr>
                <w:color w:val="1A1A1A"/>
                <w:sz w:val="24"/>
                <w:szCs w:val="24"/>
                <w:shd w:val="clear" w:color="auto" w:fill="FFFFFF"/>
              </w:rPr>
              <w:t>Наименование мероприятия</w:t>
            </w:r>
          </w:p>
        </w:tc>
        <w:tc>
          <w:tcPr>
            <w:tcW w:w="2065" w:type="dxa"/>
          </w:tcPr>
          <w:p w:rsidR="004235DC" w:rsidRPr="004235DC" w:rsidRDefault="004235DC" w:rsidP="004235DC">
            <w:pPr>
              <w:widowControl/>
              <w:shd w:val="clear" w:color="auto" w:fill="FFFFFF"/>
              <w:autoSpaceDE/>
              <w:autoSpaceDN/>
              <w:rPr>
                <w:color w:val="1A1A1A"/>
                <w:sz w:val="24"/>
                <w:szCs w:val="24"/>
                <w:lang w:eastAsia="ru-RU"/>
              </w:rPr>
            </w:pPr>
            <w:r w:rsidRPr="004235DC">
              <w:rPr>
                <w:color w:val="1A1A1A"/>
                <w:sz w:val="24"/>
                <w:szCs w:val="24"/>
                <w:lang w:eastAsia="ru-RU"/>
              </w:rPr>
              <w:t>Исполнитель</w:t>
            </w:r>
          </w:p>
          <w:p w:rsidR="004235DC" w:rsidRPr="004235DC" w:rsidRDefault="004235DC" w:rsidP="004235DC">
            <w:pPr>
              <w:widowControl/>
              <w:shd w:val="clear" w:color="auto" w:fill="FFFFFF"/>
              <w:autoSpaceDE/>
              <w:autoSpaceDN/>
              <w:rPr>
                <w:color w:val="1A1A1A"/>
                <w:sz w:val="24"/>
                <w:szCs w:val="24"/>
                <w:lang w:eastAsia="ru-RU"/>
              </w:rPr>
            </w:pPr>
            <w:r w:rsidRPr="004235DC">
              <w:rPr>
                <w:color w:val="1A1A1A"/>
                <w:sz w:val="24"/>
                <w:szCs w:val="24"/>
                <w:lang w:eastAsia="ru-RU"/>
              </w:rPr>
              <w:t>мероприятия</w:t>
            </w:r>
          </w:p>
          <w:p w:rsidR="004235DC" w:rsidRPr="004235DC" w:rsidRDefault="004235DC" w:rsidP="00B130DB">
            <w:pPr>
              <w:jc w:val="right"/>
              <w:rPr>
                <w:sz w:val="24"/>
                <w:szCs w:val="24"/>
              </w:rPr>
            </w:pPr>
          </w:p>
        </w:tc>
        <w:tc>
          <w:tcPr>
            <w:tcW w:w="2065" w:type="dxa"/>
          </w:tcPr>
          <w:p w:rsidR="004235DC" w:rsidRPr="004235DC" w:rsidRDefault="004235DC" w:rsidP="004235DC">
            <w:pPr>
              <w:widowControl/>
              <w:shd w:val="clear" w:color="auto" w:fill="FFFFFF"/>
              <w:autoSpaceDE/>
              <w:autoSpaceDN/>
              <w:rPr>
                <w:color w:val="1A1A1A"/>
                <w:sz w:val="24"/>
                <w:szCs w:val="24"/>
                <w:lang w:eastAsia="ru-RU"/>
              </w:rPr>
            </w:pPr>
            <w:r w:rsidRPr="004235DC">
              <w:rPr>
                <w:color w:val="1A1A1A"/>
                <w:sz w:val="24"/>
                <w:szCs w:val="24"/>
                <w:lang w:eastAsia="ru-RU"/>
              </w:rPr>
              <w:t>Дата</w:t>
            </w:r>
          </w:p>
          <w:p w:rsidR="004235DC" w:rsidRPr="004235DC" w:rsidRDefault="004235DC" w:rsidP="004235DC">
            <w:pPr>
              <w:widowControl/>
              <w:shd w:val="clear" w:color="auto" w:fill="FFFFFF"/>
              <w:autoSpaceDE/>
              <w:autoSpaceDN/>
              <w:rPr>
                <w:color w:val="1A1A1A"/>
                <w:sz w:val="24"/>
                <w:szCs w:val="24"/>
                <w:lang w:eastAsia="ru-RU"/>
              </w:rPr>
            </w:pPr>
            <w:r w:rsidRPr="004235DC">
              <w:rPr>
                <w:color w:val="1A1A1A"/>
                <w:sz w:val="24"/>
                <w:szCs w:val="24"/>
                <w:lang w:eastAsia="ru-RU"/>
              </w:rPr>
              <w:t>исполнения</w:t>
            </w:r>
          </w:p>
          <w:p w:rsidR="004235DC" w:rsidRPr="004235DC" w:rsidRDefault="004235DC" w:rsidP="004235DC">
            <w:pPr>
              <w:widowControl/>
              <w:shd w:val="clear" w:color="auto" w:fill="FFFFFF"/>
              <w:autoSpaceDE/>
              <w:autoSpaceDN/>
              <w:rPr>
                <w:color w:val="1A1A1A"/>
                <w:sz w:val="24"/>
                <w:szCs w:val="24"/>
                <w:lang w:eastAsia="ru-RU"/>
              </w:rPr>
            </w:pPr>
            <w:r w:rsidRPr="004235DC">
              <w:rPr>
                <w:color w:val="1A1A1A"/>
                <w:sz w:val="24"/>
                <w:szCs w:val="24"/>
                <w:lang w:eastAsia="ru-RU"/>
              </w:rPr>
              <w:t>мероприятия</w:t>
            </w:r>
          </w:p>
          <w:p w:rsidR="004235DC" w:rsidRPr="004235DC" w:rsidRDefault="004235DC" w:rsidP="00B130DB">
            <w:pPr>
              <w:jc w:val="right"/>
              <w:rPr>
                <w:sz w:val="24"/>
                <w:szCs w:val="24"/>
              </w:rPr>
            </w:pPr>
          </w:p>
        </w:tc>
        <w:tc>
          <w:tcPr>
            <w:tcW w:w="2092" w:type="dxa"/>
          </w:tcPr>
          <w:p w:rsidR="004235DC" w:rsidRPr="004235DC" w:rsidRDefault="004235DC" w:rsidP="004235DC">
            <w:pPr>
              <w:widowControl/>
              <w:shd w:val="clear" w:color="auto" w:fill="FFFFFF"/>
              <w:autoSpaceDE/>
              <w:autoSpaceDN/>
              <w:rPr>
                <w:color w:val="1A1A1A"/>
                <w:sz w:val="24"/>
                <w:szCs w:val="24"/>
                <w:lang w:eastAsia="ru-RU"/>
              </w:rPr>
            </w:pPr>
            <w:r w:rsidRPr="004235DC">
              <w:rPr>
                <w:color w:val="1A1A1A"/>
                <w:sz w:val="24"/>
                <w:szCs w:val="24"/>
                <w:lang w:eastAsia="ru-RU"/>
              </w:rPr>
              <w:t>Отметка о</w:t>
            </w:r>
          </w:p>
          <w:p w:rsidR="004235DC" w:rsidRPr="004235DC" w:rsidRDefault="004235DC" w:rsidP="004235DC">
            <w:pPr>
              <w:widowControl/>
              <w:shd w:val="clear" w:color="auto" w:fill="FFFFFF"/>
              <w:autoSpaceDE/>
              <w:autoSpaceDN/>
              <w:rPr>
                <w:color w:val="1A1A1A"/>
                <w:sz w:val="24"/>
                <w:szCs w:val="24"/>
                <w:lang w:eastAsia="ru-RU"/>
              </w:rPr>
            </w:pPr>
            <w:r w:rsidRPr="004235DC">
              <w:rPr>
                <w:color w:val="1A1A1A"/>
                <w:sz w:val="24"/>
                <w:szCs w:val="24"/>
                <w:lang w:eastAsia="ru-RU"/>
              </w:rPr>
              <w:t>выполнении /</w:t>
            </w:r>
          </w:p>
          <w:p w:rsidR="004235DC" w:rsidRPr="004235DC" w:rsidRDefault="004235DC" w:rsidP="004235DC">
            <w:pPr>
              <w:widowControl/>
              <w:shd w:val="clear" w:color="auto" w:fill="FFFFFF"/>
              <w:autoSpaceDE/>
              <w:autoSpaceDN/>
              <w:rPr>
                <w:color w:val="1A1A1A"/>
                <w:sz w:val="24"/>
                <w:szCs w:val="24"/>
                <w:lang w:eastAsia="ru-RU"/>
              </w:rPr>
            </w:pPr>
            <w:r w:rsidRPr="004235DC">
              <w:rPr>
                <w:color w:val="1A1A1A"/>
                <w:sz w:val="24"/>
                <w:szCs w:val="24"/>
                <w:lang w:eastAsia="ru-RU"/>
              </w:rPr>
              <w:t>невыполнении</w:t>
            </w:r>
          </w:p>
          <w:p w:rsidR="004235DC" w:rsidRPr="004235DC" w:rsidRDefault="004235DC" w:rsidP="004235DC">
            <w:pPr>
              <w:widowControl/>
              <w:shd w:val="clear" w:color="auto" w:fill="FFFFFF"/>
              <w:autoSpaceDE/>
              <w:autoSpaceDN/>
              <w:rPr>
                <w:color w:val="1A1A1A"/>
                <w:sz w:val="24"/>
                <w:szCs w:val="24"/>
                <w:lang w:eastAsia="ru-RU"/>
              </w:rPr>
            </w:pPr>
            <w:r w:rsidRPr="004235DC">
              <w:rPr>
                <w:color w:val="1A1A1A"/>
                <w:sz w:val="24"/>
                <w:szCs w:val="24"/>
                <w:lang w:eastAsia="ru-RU"/>
              </w:rPr>
              <w:t>(указать</w:t>
            </w:r>
          </w:p>
          <w:p w:rsidR="004235DC" w:rsidRPr="004235DC" w:rsidRDefault="004235DC" w:rsidP="004235DC">
            <w:pPr>
              <w:widowControl/>
              <w:shd w:val="clear" w:color="auto" w:fill="FFFFFF"/>
              <w:autoSpaceDE/>
              <w:autoSpaceDN/>
              <w:rPr>
                <w:color w:val="1A1A1A"/>
                <w:sz w:val="24"/>
                <w:szCs w:val="24"/>
                <w:lang w:eastAsia="ru-RU"/>
              </w:rPr>
            </w:pPr>
            <w:r w:rsidRPr="004235DC">
              <w:rPr>
                <w:color w:val="1A1A1A"/>
                <w:sz w:val="24"/>
                <w:szCs w:val="24"/>
                <w:lang w:eastAsia="ru-RU"/>
              </w:rPr>
              <w:t>причины)</w:t>
            </w:r>
          </w:p>
          <w:p w:rsidR="004235DC" w:rsidRPr="004235DC" w:rsidRDefault="004235DC" w:rsidP="00B130DB">
            <w:pPr>
              <w:jc w:val="right"/>
              <w:rPr>
                <w:sz w:val="24"/>
                <w:szCs w:val="24"/>
              </w:rPr>
            </w:pPr>
          </w:p>
        </w:tc>
      </w:tr>
      <w:tr w:rsidR="004235DC" w:rsidTr="00D674D4">
        <w:tc>
          <w:tcPr>
            <w:tcW w:w="10763" w:type="dxa"/>
            <w:gridSpan w:val="5"/>
          </w:tcPr>
          <w:p w:rsidR="004235DC" w:rsidRPr="004235DC" w:rsidRDefault="004235DC" w:rsidP="00B130DB">
            <w:pPr>
              <w:jc w:val="right"/>
              <w:rPr>
                <w:sz w:val="24"/>
                <w:szCs w:val="24"/>
              </w:rPr>
            </w:pPr>
            <w:r w:rsidRPr="004235DC">
              <w:rPr>
                <w:color w:val="1A1A1A"/>
                <w:sz w:val="24"/>
                <w:szCs w:val="24"/>
                <w:shd w:val="clear" w:color="auto" w:fill="FFFFFF"/>
              </w:rPr>
              <w:t>1.Содействие в получении (дошкольного, общего, профессионального) образования</w:t>
            </w:r>
          </w:p>
        </w:tc>
      </w:tr>
      <w:tr w:rsidR="004235DC" w:rsidTr="004235DC">
        <w:tc>
          <w:tcPr>
            <w:tcW w:w="562" w:type="dxa"/>
          </w:tcPr>
          <w:p w:rsidR="004235DC" w:rsidRDefault="004235DC" w:rsidP="00B130DB">
            <w:pPr>
              <w:jc w:val="right"/>
              <w:rPr>
                <w:sz w:val="24"/>
                <w:szCs w:val="24"/>
              </w:rPr>
            </w:pPr>
          </w:p>
        </w:tc>
        <w:tc>
          <w:tcPr>
            <w:tcW w:w="3979" w:type="dxa"/>
          </w:tcPr>
          <w:p w:rsidR="004235DC" w:rsidRPr="004235DC" w:rsidRDefault="004235DC" w:rsidP="004235DC">
            <w:pPr>
              <w:widowControl/>
              <w:shd w:val="clear" w:color="auto" w:fill="FFFFFF"/>
              <w:autoSpaceDE/>
              <w:autoSpaceDN/>
              <w:rPr>
                <w:color w:val="1A1A1A"/>
                <w:sz w:val="24"/>
                <w:szCs w:val="24"/>
                <w:lang w:eastAsia="ru-RU"/>
              </w:rPr>
            </w:pPr>
            <w:r w:rsidRPr="004235DC">
              <w:rPr>
                <w:color w:val="1A1A1A"/>
                <w:sz w:val="24"/>
                <w:szCs w:val="24"/>
                <w:lang w:eastAsia="ru-RU"/>
              </w:rPr>
              <w:t>Образовательная/</w:t>
            </w:r>
          </w:p>
          <w:p w:rsidR="004235DC" w:rsidRPr="004235DC" w:rsidRDefault="004235DC" w:rsidP="004235DC">
            <w:pPr>
              <w:widowControl/>
              <w:shd w:val="clear" w:color="auto" w:fill="FFFFFF"/>
              <w:autoSpaceDE/>
              <w:autoSpaceDN/>
              <w:rPr>
                <w:color w:val="1A1A1A"/>
                <w:sz w:val="24"/>
                <w:szCs w:val="24"/>
                <w:lang w:eastAsia="ru-RU"/>
              </w:rPr>
            </w:pPr>
            <w:r w:rsidRPr="004235DC">
              <w:rPr>
                <w:color w:val="1A1A1A"/>
                <w:sz w:val="24"/>
                <w:szCs w:val="24"/>
                <w:lang w:eastAsia="ru-RU"/>
              </w:rPr>
              <w:t>общеобразовательная</w:t>
            </w:r>
          </w:p>
          <w:p w:rsidR="004235DC" w:rsidRPr="004235DC" w:rsidRDefault="004235DC" w:rsidP="004235DC">
            <w:pPr>
              <w:widowControl/>
              <w:shd w:val="clear" w:color="auto" w:fill="FFFFFF"/>
              <w:autoSpaceDE/>
              <w:autoSpaceDN/>
              <w:rPr>
                <w:color w:val="1A1A1A"/>
                <w:sz w:val="24"/>
                <w:szCs w:val="24"/>
                <w:lang w:eastAsia="ru-RU"/>
              </w:rPr>
            </w:pPr>
            <w:r w:rsidRPr="004235DC">
              <w:rPr>
                <w:color w:val="1A1A1A"/>
                <w:sz w:val="24"/>
                <w:szCs w:val="24"/>
                <w:lang w:eastAsia="ru-RU"/>
              </w:rPr>
              <w:t>программа</w:t>
            </w:r>
          </w:p>
          <w:p w:rsidR="004235DC" w:rsidRPr="004235DC" w:rsidRDefault="004235DC" w:rsidP="00B130DB">
            <w:pPr>
              <w:jc w:val="right"/>
              <w:rPr>
                <w:sz w:val="24"/>
                <w:szCs w:val="24"/>
              </w:rPr>
            </w:pPr>
          </w:p>
        </w:tc>
        <w:tc>
          <w:tcPr>
            <w:tcW w:w="2065" w:type="dxa"/>
          </w:tcPr>
          <w:p w:rsidR="004235DC" w:rsidRPr="004235DC" w:rsidRDefault="004235DC" w:rsidP="00B130DB">
            <w:pPr>
              <w:jc w:val="right"/>
              <w:rPr>
                <w:sz w:val="24"/>
                <w:szCs w:val="24"/>
              </w:rPr>
            </w:pPr>
          </w:p>
        </w:tc>
        <w:tc>
          <w:tcPr>
            <w:tcW w:w="2065" w:type="dxa"/>
          </w:tcPr>
          <w:p w:rsidR="004235DC" w:rsidRPr="004235DC" w:rsidRDefault="004235DC" w:rsidP="00B130DB">
            <w:pPr>
              <w:jc w:val="right"/>
              <w:rPr>
                <w:sz w:val="24"/>
                <w:szCs w:val="24"/>
              </w:rPr>
            </w:pPr>
          </w:p>
        </w:tc>
        <w:tc>
          <w:tcPr>
            <w:tcW w:w="2092" w:type="dxa"/>
          </w:tcPr>
          <w:p w:rsidR="004235DC" w:rsidRPr="004235DC" w:rsidRDefault="004235DC" w:rsidP="00B130DB">
            <w:pPr>
              <w:jc w:val="right"/>
              <w:rPr>
                <w:sz w:val="24"/>
                <w:szCs w:val="24"/>
              </w:rPr>
            </w:pPr>
          </w:p>
        </w:tc>
      </w:tr>
      <w:tr w:rsidR="004235DC" w:rsidTr="004235DC">
        <w:tc>
          <w:tcPr>
            <w:tcW w:w="562" w:type="dxa"/>
          </w:tcPr>
          <w:p w:rsidR="004235DC" w:rsidRDefault="004235DC" w:rsidP="00B130DB">
            <w:pPr>
              <w:jc w:val="right"/>
              <w:rPr>
                <w:sz w:val="24"/>
                <w:szCs w:val="24"/>
              </w:rPr>
            </w:pPr>
          </w:p>
        </w:tc>
        <w:tc>
          <w:tcPr>
            <w:tcW w:w="3979" w:type="dxa"/>
          </w:tcPr>
          <w:p w:rsidR="004235DC" w:rsidRPr="004235DC" w:rsidRDefault="004235DC" w:rsidP="004235DC">
            <w:pPr>
              <w:widowControl/>
              <w:shd w:val="clear" w:color="auto" w:fill="FFFFFF"/>
              <w:autoSpaceDE/>
              <w:autoSpaceDN/>
              <w:rPr>
                <w:color w:val="1A1A1A"/>
                <w:sz w:val="24"/>
                <w:szCs w:val="24"/>
                <w:lang w:eastAsia="ru-RU"/>
              </w:rPr>
            </w:pPr>
            <w:r w:rsidRPr="004235DC">
              <w:rPr>
                <w:color w:val="1A1A1A"/>
                <w:sz w:val="24"/>
                <w:szCs w:val="24"/>
                <w:lang w:eastAsia="ru-RU"/>
              </w:rPr>
              <w:t>АОП ДО/АООП/</w:t>
            </w:r>
          </w:p>
          <w:p w:rsidR="004235DC" w:rsidRPr="004235DC" w:rsidRDefault="004235DC" w:rsidP="004235DC">
            <w:pPr>
              <w:widowControl/>
              <w:shd w:val="clear" w:color="auto" w:fill="FFFFFF"/>
              <w:autoSpaceDE/>
              <w:autoSpaceDN/>
              <w:rPr>
                <w:color w:val="1A1A1A"/>
                <w:sz w:val="24"/>
                <w:szCs w:val="24"/>
                <w:lang w:eastAsia="ru-RU"/>
              </w:rPr>
            </w:pPr>
            <w:r w:rsidRPr="004235DC">
              <w:rPr>
                <w:color w:val="1A1A1A"/>
                <w:sz w:val="24"/>
                <w:szCs w:val="24"/>
                <w:lang w:eastAsia="ru-RU"/>
              </w:rPr>
              <w:t>АООП НОО/ООО/СОО</w:t>
            </w:r>
          </w:p>
          <w:p w:rsidR="004235DC" w:rsidRPr="004235DC" w:rsidRDefault="004235DC" w:rsidP="004235DC">
            <w:pPr>
              <w:widowControl/>
              <w:shd w:val="clear" w:color="auto" w:fill="FFFFFF"/>
              <w:autoSpaceDE/>
              <w:autoSpaceDN/>
              <w:rPr>
                <w:color w:val="1A1A1A"/>
                <w:sz w:val="24"/>
                <w:szCs w:val="24"/>
                <w:lang w:eastAsia="ru-RU"/>
              </w:rPr>
            </w:pPr>
            <w:r w:rsidRPr="004235DC">
              <w:rPr>
                <w:color w:val="1A1A1A"/>
                <w:sz w:val="24"/>
                <w:szCs w:val="24"/>
                <w:lang w:eastAsia="ru-RU"/>
              </w:rPr>
              <w:t>для обучающихся с</w:t>
            </w:r>
          </w:p>
          <w:p w:rsidR="004235DC" w:rsidRPr="004235DC" w:rsidRDefault="004235DC" w:rsidP="004235DC">
            <w:pPr>
              <w:widowControl/>
              <w:shd w:val="clear" w:color="auto" w:fill="FFFFFF"/>
              <w:autoSpaceDE/>
              <w:autoSpaceDN/>
              <w:rPr>
                <w:color w:val="1A1A1A"/>
                <w:sz w:val="24"/>
                <w:szCs w:val="24"/>
                <w:lang w:eastAsia="ru-RU"/>
              </w:rPr>
            </w:pPr>
            <w:r w:rsidRPr="004235DC">
              <w:rPr>
                <w:color w:val="1A1A1A"/>
                <w:sz w:val="24"/>
                <w:szCs w:val="24"/>
                <w:lang w:eastAsia="ru-RU"/>
              </w:rPr>
              <w:t>_______, вариант __________</w:t>
            </w:r>
          </w:p>
          <w:p w:rsidR="004235DC" w:rsidRPr="004235DC" w:rsidRDefault="004235DC" w:rsidP="004235DC">
            <w:pPr>
              <w:widowControl/>
              <w:shd w:val="clear" w:color="auto" w:fill="FFFFFF"/>
              <w:autoSpaceDE/>
              <w:autoSpaceDN/>
              <w:rPr>
                <w:color w:val="1A1A1A"/>
                <w:sz w:val="24"/>
                <w:szCs w:val="24"/>
                <w:lang w:eastAsia="ru-RU"/>
              </w:rPr>
            </w:pPr>
            <w:r w:rsidRPr="004235DC">
              <w:rPr>
                <w:color w:val="1A1A1A"/>
                <w:sz w:val="24"/>
                <w:szCs w:val="24"/>
                <w:lang w:eastAsia="ru-RU"/>
              </w:rPr>
              <w:t>(при наличии)</w:t>
            </w:r>
          </w:p>
          <w:p w:rsidR="004235DC" w:rsidRPr="004235DC" w:rsidRDefault="004235DC" w:rsidP="00B130DB">
            <w:pPr>
              <w:jc w:val="right"/>
              <w:rPr>
                <w:sz w:val="24"/>
                <w:szCs w:val="24"/>
              </w:rPr>
            </w:pPr>
          </w:p>
        </w:tc>
        <w:tc>
          <w:tcPr>
            <w:tcW w:w="2065" w:type="dxa"/>
          </w:tcPr>
          <w:p w:rsidR="004235DC" w:rsidRPr="004235DC" w:rsidRDefault="004235DC" w:rsidP="00B130DB">
            <w:pPr>
              <w:jc w:val="right"/>
              <w:rPr>
                <w:sz w:val="24"/>
                <w:szCs w:val="24"/>
              </w:rPr>
            </w:pPr>
          </w:p>
        </w:tc>
        <w:tc>
          <w:tcPr>
            <w:tcW w:w="2065" w:type="dxa"/>
          </w:tcPr>
          <w:p w:rsidR="004235DC" w:rsidRPr="004235DC" w:rsidRDefault="004235DC" w:rsidP="00B130DB">
            <w:pPr>
              <w:jc w:val="right"/>
              <w:rPr>
                <w:sz w:val="24"/>
                <w:szCs w:val="24"/>
              </w:rPr>
            </w:pPr>
          </w:p>
        </w:tc>
        <w:tc>
          <w:tcPr>
            <w:tcW w:w="2092" w:type="dxa"/>
          </w:tcPr>
          <w:p w:rsidR="004235DC" w:rsidRPr="004235DC" w:rsidRDefault="004235DC" w:rsidP="00B130DB">
            <w:pPr>
              <w:jc w:val="right"/>
              <w:rPr>
                <w:sz w:val="24"/>
                <w:szCs w:val="24"/>
              </w:rPr>
            </w:pPr>
          </w:p>
        </w:tc>
      </w:tr>
      <w:tr w:rsidR="004235DC" w:rsidTr="004235DC">
        <w:tc>
          <w:tcPr>
            <w:tcW w:w="562" w:type="dxa"/>
          </w:tcPr>
          <w:p w:rsidR="004235DC" w:rsidRDefault="004235DC" w:rsidP="00B130DB">
            <w:pPr>
              <w:jc w:val="right"/>
              <w:rPr>
                <w:sz w:val="24"/>
                <w:szCs w:val="24"/>
              </w:rPr>
            </w:pPr>
          </w:p>
        </w:tc>
        <w:tc>
          <w:tcPr>
            <w:tcW w:w="3979" w:type="dxa"/>
          </w:tcPr>
          <w:p w:rsidR="004235DC" w:rsidRPr="004235DC" w:rsidRDefault="004235DC" w:rsidP="004235DC">
            <w:pPr>
              <w:widowControl/>
              <w:shd w:val="clear" w:color="auto" w:fill="FFFFFF"/>
              <w:autoSpaceDE/>
              <w:autoSpaceDN/>
              <w:rPr>
                <w:color w:val="1A1A1A"/>
                <w:sz w:val="24"/>
                <w:szCs w:val="24"/>
                <w:lang w:eastAsia="ru-RU"/>
              </w:rPr>
            </w:pPr>
            <w:r w:rsidRPr="004235DC">
              <w:rPr>
                <w:color w:val="1A1A1A"/>
                <w:sz w:val="24"/>
                <w:szCs w:val="24"/>
                <w:lang w:eastAsia="ru-RU"/>
              </w:rPr>
              <w:t>Специальная</w:t>
            </w:r>
          </w:p>
          <w:p w:rsidR="004235DC" w:rsidRPr="004235DC" w:rsidRDefault="004235DC" w:rsidP="004235DC">
            <w:pPr>
              <w:widowControl/>
              <w:shd w:val="clear" w:color="auto" w:fill="FFFFFF"/>
              <w:autoSpaceDE/>
              <w:autoSpaceDN/>
              <w:rPr>
                <w:color w:val="1A1A1A"/>
                <w:sz w:val="24"/>
                <w:szCs w:val="24"/>
                <w:lang w:eastAsia="ru-RU"/>
              </w:rPr>
            </w:pPr>
            <w:r w:rsidRPr="004235DC">
              <w:rPr>
                <w:color w:val="1A1A1A"/>
                <w:sz w:val="24"/>
                <w:szCs w:val="24"/>
                <w:lang w:eastAsia="ru-RU"/>
              </w:rPr>
              <w:t>индивидуальная программа</w:t>
            </w:r>
          </w:p>
          <w:p w:rsidR="004235DC" w:rsidRPr="004235DC" w:rsidRDefault="004235DC" w:rsidP="004235DC">
            <w:pPr>
              <w:widowControl/>
              <w:shd w:val="clear" w:color="auto" w:fill="FFFFFF"/>
              <w:autoSpaceDE/>
              <w:autoSpaceDN/>
              <w:rPr>
                <w:color w:val="1A1A1A"/>
                <w:sz w:val="24"/>
                <w:szCs w:val="24"/>
                <w:lang w:eastAsia="ru-RU"/>
              </w:rPr>
            </w:pPr>
            <w:r w:rsidRPr="004235DC">
              <w:rPr>
                <w:color w:val="1A1A1A"/>
                <w:sz w:val="24"/>
                <w:szCs w:val="24"/>
                <w:lang w:eastAsia="ru-RU"/>
              </w:rPr>
              <w:t>развития</w:t>
            </w:r>
          </w:p>
          <w:p w:rsidR="004235DC" w:rsidRPr="004235DC" w:rsidRDefault="004235DC" w:rsidP="004235DC">
            <w:pPr>
              <w:widowControl/>
              <w:shd w:val="clear" w:color="auto" w:fill="FFFFFF"/>
              <w:autoSpaceDE/>
              <w:autoSpaceDN/>
              <w:rPr>
                <w:color w:val="1A1A1A"/>
                <w:sz w:val="24"/>
                <w:szCs w:val="24"/>
                <w:lang w:eastAsia="ru-RU"/>
              </w:rPr>
            </w:pPr>
            <w:r w:rsidRPr="004235DC">
              <w:rPr>
                <w:color w:val="1A1A1A"/>
                <w:sz w:val="24"/>
                <w:szCs w:val="24"/>
                <w:lang w:eastAsia="ru-RU"/>
              </w:rPr>
              <w:t>(СИПР)</w:t>
            </w:r>
          </w:p>
          <w:p w:rsidR="004235DC" w:rsidRPr="004235DC" w:rsidRDefault="004235DC" w:rsidP="00B130DB">
            <w:pPr>
              <w:jc w:val="right"/>
              <w:rPr>
                <w:sz w:val="24"/>
                <w:szCs w:val="24"/>
              </w:rPr>
            </w:pPr>
          </w:p>
        </w:tc>
        <w:tc>
          <w:tcPr>
            <w:tcW w:w="2065" w:type="dxa"/>
          </w:tcPr>
          <w:p w:rsidR="004235DC" w:rsidRPr="004235DC" w:rsidRDefault="004235DC" w:rsidP="00B130DB">
            <w:pPr>
              <w:jc w:val="right"/>
              <w:rPr>
                <w:sz w:val="24"/>
                <w:szCs w:val="24"/>
              </w:rPr>
            </w:pPr>
          </w:p>
        </w:tc>
        <w:tc>
          <w:tcPr>
            <w:tcW w:w="2065" w:type="dxa"/>
          </w:tcPr>
          <w:p w:rsidR="004235DC" w:rsidRPr="004235DC" w:rsidRDefault="004235DC" w:rsidP="00B130DB">
            <w:pPr>
              <w:jc w:val="right"/>
              <w:rPr>
                <w:sz w:val="24"/>
                <w:szCs w:val="24"/>
              </w:rPr>
            </w:pPr>
          </w:p>
        </w:tc>
        <w:tc>
          <w:tcPr>
            <w:tcW w:w="2092" w:type="dxa"/>
          </w:tcPr>
          <w:p w:rsidR="004235DC" w:rsidRPr="004235DC" w:rsidRDefault="004235DC" w:rsidP="00B130DB">
            <w:pPr>
              <w:jc w:val="right"/>
              <w:rPr>
                <w:sz w:val="24"/>
                <w:szCs w:val="24"/>
              </w:rPr>
            </w:pPr>
          </w:p>
        </w:tc>
      </w:tr>
      <w:tr w:rsidR="004235DC" w:rsidTr="004235DC">
        <w:tc>
          <w:tcPr>
            <w:tcW w:w="562" w:type="dxa"/>
          </w:tcPr>
          <w:p w:rsidR="004235DC" w:rsidRDefault="004235DC" w:rsidP="00B130DB">
            <w:pPr>
              <w:jc w:val="right"/>
              <w:rPr>
                <w:sz w:val="24"/>
                <w:szCs w:val="24"/>
              </w:rPr>
            </w:pPr>
          </w:p>
        </w:tc>
        <w:tc>
          <w:tcPr>
            <w:tcW w:w="3979" w:type="dxa"/>
          </w:tcPr>
          <w:p w:rsidR="004235DC" w:rsidRPr="004235DC" w:rsidRDefault="004235DC" w:rsidP="004235DC">
            <w:pPr>
              <w:widowControl/>
              <w:shd w:val="clear" w:color="auto" w:fill="FFFFFF"/>
              <w:autoSpaceDE/>
              <w:autoSpaceDN/>
              <w:rPr>
                <w:color w:val="1A1A1A"/>
                <w:sz w:val="24"/>
                <w:szCs w:val="24"/>
                <w:lang w:eastAsia="ru-RU"/>
              </w:rPr>
            </w:pPr>
            <w:r w:rsidRPr="004235DC">
              <w:rPr>
                <w:color w:val="1A1A1A"/>
                <w:sz w:val="24"/>
                <w:szCs w:val="24"/>
                <w:lang w:eastAsia="ru-RU"/>
              </w:rPr>
              <w:t>Форма обучения</w:t>
            </w:r>
          </w:p>
          <w:p w:rsidR="004235DC" w:rsidRPr="004235DC" w:rsidRDefault="004235DC" w:rsidP="004235DC">
            <w:pPr>
              <w:widowControl/>
              <w:shd w:val="clear" w:color="auto" w:fill="FFFFFF"/>
              <w:autoSpaceDE/>
              <w:autoSpaceDN/>
              <w:rPr>
                <w:color w:val="1A1A1A"/>
                <w:sz w:val="24"/>
                <w:szCs w:val="24"/>
                <w:lang w:eastAsia="ru-RU"/>
              </w:rPr>
            </w:pPr>
            <w:r w:rsidRPr="004235DC">
              <w:rPr>
                <w:color w:val="1A1A1A"/>
                <w:sz w:val="24"/>
                <w:szCs w:val="24"/>
                <w:lang w:eastAsia="ru-RU"/>
              </w:rPr>
              <w:t>(очная (в классе/группе), на</w:t>
            </w:r>
          </w:p>
          <w:p w:rsidR="004235DC" w:rsidRPr="004235DC" w:rsidRDefault="004235DC" w:rsidP="004235DC">
            <w:pPr>
              <w:widowControl/>
              <w:shd w:val="clear" w:color="auto" w:fill="FFFFFF"/>
              <w:autoSpaceDE/>
              <w:autoSpaceDN/>
              <w:rPr>
                <w:color w:val="1A1A1A"/>
                <w:sz w:val="24"/>
                <w:szCs w:val="24"/>
                <w:lang w:eastAsia="ru-RU"/>
              </w:rPr>
            </w:pPr>
            <w:proofErr w:type="spellStart"/>
            <w:r w:rsidRPr="004235DC">
              <w:rPr>
                <w:color w:val="1A1A1A"/>
                <w:sz w:val="24"/>
                <w:szCs w:val="24"/>
                <w:lang w:eastAsia="ru-RU"/>
              </w:rPr>
              <w:t>дому</w:t>
            </w:r>
            <w:proofErr w:type="gramStart"/>
            <w:r w:rsidRPr="004235DC">
              <w:rPr>
                <w:color w:val="1A1A1A"/>
                <w:sz w:val="24"/>
                <w:szCs w:val="24"/>
                <w:lang w:eastAsia="ru-RU"/>
              </w:rPr>
              <w:t>;о</w:t>
            </w:r>
            <w:proofErr w:type="gramEnd"/>
            <w:r w:rsidRPr="004235DC">
              <w:rPr>
                <w:color w:val="1A1A1A"/>
                <w:sz w:val="24"/>
                <w:szCs w:val="24"/>
                <w:lang w:eastAsia="ru-RU"/>
              </w:rPr>
              <w:t>чно-заочная</w:t>
            </w:r>
            <w:proofErr w:type="spellEnd"/>
            <w:r w:rsidRPr="004235DC">
              <w:rPr>
                <w:color w:val="1A1A1A"/>
                <w:sz w:val="24"/>
                <w:szCs w:val="24"/>
                <w:lang w:eastAsia="ru-RU"/>
              </w:rPr>
              <w:t>; заочная;</w:t>
            </w:r>
          </w:p>
          <w:p w:rsidR="004235DC" w:rsidRPr="004235DC" w:rsidRDefault="004235DC" w:rsidP="004235DC">
            <w:pPr>
              <w:widowControl/>
              <w:shd w:val="clear" w:color="auto" w:fill="FFFFFF"/>
              <w:autoSpaceDE/>
              <w:autoSpaceDN/>
              <w:rPr>
                <w:color w:val="1A1A1A"/>
                <w:sz w:val="24"/>
                <w:szCs w:val="24"/>
                <w:lang w:eastAsia="ru-RU"/>
              </w:rPr>
            </w:pPr>
            <w:r w:rsidRPr="004235DC">
              <w:rPr>
                <w:color w:val="1A1A1A"/>
                <w:sz w:val="24"/>
                <w:szCs w:val="24"/>
                <w:lang w:eastAsia="ru-RU"/>
              </w:rPr>
              <w:t>семейная; другая форма</w:t>
            </w:r>
          </w:p>
          <w:p w:rsidR="004235DC" w:rsidRPr="004235DC" w:rsidRDefault="004235DC" w:rsidP="004235DC">
            <w:pPr>
              <w:widowControl/>
              <w:shd w:val="clear" w:color="auto" w:fill="FFFFFF"/>
              <w:autoSpaceDE/>
              <w:autoSpaceDN/>
              <w:rPr>
                <w:color w:val="1A1A1A"/>
                <w:sz w:val="24"/>
                <w:szCs w:val="24"/>
                <w:lang w:eastAsia="ru-RU"/>
              </w:rPr>
            </w:pPr>
            <w:r w:rsidRPr="004235DC">
              <w:rPr>
                <w:color w:val="1A1A1A"/>
                <w:sz w:val="24"/>
                <w:szCs w:val="24"/>
                <w:lang w:eastAsia="ru-RU"/>
              </w:rPr>
              <w:t>обучения</w:t>
            </w:r>
          </w:p>
          <w:p w:rsidR="004235DC" w:rsidRPr="004235DC" w:rsidRDefault="004235DC" w:rsidP="00B130DB">
            <w:pPr>
              <w:jc w:val="right"/>
              <w:rPr>
                <w:sz w:val="24"/>
                <w:szCs w:val="24"/>
              </w:rPr>
            </w:pPr>
          </w:p>
        </w:tc>
        <w:tc>
          <w:tcPr>
            <w:tcW w:w="2065" w:type="dxa"/>
          </w:tcPr>
          <w:p w:rsidR="004235DC" w:rsidRPr="004235DC" w:rsidRDefault="004235DC" w:rsidP="00B130DB">
            <w:pPr>
              <w:jc w:val="right"/>
              <w:rPr>
                <w:sz w:val="24"/>
                <w:szCs w:val="24"/>
              </w:rPr>
            </w:pPr>
          </w:p>
        </w:tc>
        <w:tc>
          <w:tcPr>
            <w:tcW w:w="2065" w:type="dxa"/>
          </w:tcPr>
          <w:p w:rsidR="004235DC" w:rsidRPr="004235DC" w:rsidRDefault="004235DC" w:rsidP="00B130DB">
            <w:pPr>
              <w:jc w:val="right"/>
              <w:rPr>
                <w:sz w:val="24"/>
                <w:szCs w:val="24"/>
              </w:rPr>
            </w:pPr>
          </w:p>
        </w:tc>
        <w:tc>
          <w:tcPr>
            <w:tcW w:w="2092" w:type="dxa"/>
          </w:tcPr>
          <w:p w:rsidR="004235DC" w:rsidRPr="004235DC" w:rsidRDefault="004235DC" w:rsidP="00B130DB">
            <w:pPr>
              <w:jc w:val="right"/>
              <w:rPr>
                <w:sz w:val="24"/>
                <w:szCs w:val="24"/>
              </w:rPr>
            </w:pPr>
          </w:p>
        </w:tc>
      </w:tr>
      <w:tr w:rsidR="004235DC" w:rsidTr="00D85CB6">
        <w:tc>
          <w:tcPr>
            <w:tcW w:w="10763" w:type="dxa"/>
            <w:gridSpan w:val="5"/>
          </w:tcPr>
          <w:p w:rsidR="004235DC" w:rsidRPr="004235DC" w:rsidRDefault="004235DC" w:rsidP="004235DC">
            <w:pPr>
              <w:jc w:val="center"/>
              <w:rPr>
                <w:sz w:val="24"/>
                <w:szCs w:val="24"/>
              </w:rPr>
            </w:pPr>
            <w:r w:rsidRPr="004235DC">
              <w:rPr>
                <w:color w:val="1A1A1A"/>
                <w:sz w:val="24"/>
                <w:szCs w:val="24"/>
                <w:shd w:val="clear" w:color="auto" w:fill="FFFFFF"/>
              </w:rPr>
              <w:t>2.Специальные условия для получения образования</w:t>
            </w:r>
          </w:p>
        </w:tc>
      </w:tr>
      <w:tr w:rsidR="004235DC" w:rsidTr="004235DC">
        <w:tc>
          <w:tcPr>
            <w:tcW w:w="562" w:type="dxa"/>
          </w:tcPr>
          <w:p w:rsidR="004235DC" w:rsidRDefault="004235DC" w:rsidP="00B130DB">
            <w:pPr>
              <w:jc w:val="right"/>
              <w:rPr>
                <w:sz w:val="24"/>
                <w:szCs w:val="24"/>
              </w:rPr>
            </w:pPr>
          </w:p>
        </w:tc>
        <w:tc>
          <w:tcPr>
            <w:tcW w:w="3979" w:type="dxa"/>
          </w:tcPr>
          <w:p w:rsidR="004235DC" w:rsidRPr="004235DC" w:rsidRDefault="004235DC" w:rsidP="004235DC">
            <w:pPr>
              <w:widowControl/>
              <w:shd w:val="clear" w:color="auto" w:fill="FFFFFF"/>
              <w:autoSpaceDE/>
              <w:autoSpaceDN/>
              <w:rPr>
                <w:color w:val="1A1A1A"/>
                <w:sz w:val="24"/>
                <w:szCs w:val="24"/>
                <w:lang w:eastAsia="ru-RU"/>
              </w:rPr>
            </w:pPr>
            <w:r w:rsidRPr="004235DC">
              <w:rPr>
                <w:color w:val="1A1A1A"/>
                <w:sz w:val="24"/>
                <w:szCs w:val="24"/>
                <w:lang w:eastAsia="ru-RU"/>
              </w:rPr>
              <w:t>Организация и соблюдение</w:t>
            </w:r>
          </w:p>
          <w:p w:rsidR="004235DC" w:rsidRPr="004235DC" w:rsidRDefault="004235DC" w:rsidP="004235DC">
            <w:pPr>
              <w:widowControl/>
              <w:shd w:val="clear" w:color="auto" w:fill="FFFFFF"/>
              <w:autoSpaceDE/>
              <w:autoSpaceDN/>
              <w:rPr>
                <w:color w:val="1A1A1A"/>
                <w:sz w:val="24"/>
                <w:szCs w:val="24"/>
                <w:lang w:eastAsia="ru-RU"/>
              </w:rPr>
            </w:pPr>
            <w:r w:rsidRPr="004235DC">
              <w:rPr>
                <w:color w:val="1A1A1A"/>
                <w:sz w:val="24"/>
                <w:szCs w:val="24"/>
                <w:lang w:eastAsia="ru-RU"/>
              </w:rPr>
              <w:t>охранительного режима</w:t>
            </w:r>
          </w:p>
          <w:p w:rsidR="004235DC" w:rsidRPr="004235DC" w:rsidRDefault="004235DC" w:rsidP="00B130DB">
            <w:pPr>
              <w:jc w:val="right"/>
              <w:rPr>
                <w:sz w:val="24"/>
                <w:szCs w:val="24"/>
              </w:rPr>
            </w:pPr>
          </w:p>
        </w:tc>
        <w:tc>
          <w:tcPr>
            <w:tcW w:w="2065" w:type="dxa"/>
          </w:tcPr>
          <w:p w:rsidR="004235DC" w:rsidRPr="004235DC" w:rsidRDefault="004235DC" w:rsidP="00B130DB">
            <w:pPr>
              <w:jc w:val="right"/>
              <w:rPr>
                <w:sz w:val="24"/>
                <w:szCs w:val="24"/>
              </w:rPr>
            </w:pPr>
          </w:p>
        </w:tc>
        <w:tc>
          <w:tcPr>
            <w:tcW w:w="2065" w:type="dxa"/>
          </w:tcPr>
          <w:p w:rsidR="004235DC" w:rsidRPr="004235DC" w:rsidRDefault="004235DC" w:rsidP="00B130DB">
            <w:pPr>
              <w:jc w:val="right"/>
              <w:rPr>
                <w:sz w:val="24"/>
                <w:szCs w:val="24"/>
              </w:rPr>
            </w:pPr>
          </w:p>
        </w:tc>
        <w:tc>
          <w:tcPr>
            <w:tcW w:w="2092" w:type="dxa"/>
          </w:tcPr>
          <w:p w:rsidR="004235DC" w:rsidRPr="004235DC" w:rsidRDefault="004235DC" w:rsidP="00B130DB">
            <w:pPr>
              <w:jc w:val="right"/>
              <w:rPr>
                <w:sz w:val="24"/>
                <w:szCs w:val="24"/>
              </w:rPr>
            </w:pPr>
          </w:p>
        </w:tc>
      </w:tr>
      <w:tr w:rsidR="004235DC" w:rsidTr="004235DC">
        <w:tc>
          <w:tcPr>
            <w:tcW w:w="562" w:type="dxa"/>
          </w:tcPr>
          <w:p w:rsidR="004235DC" w:rsidRDefault="004235DC" w:rsidP="00B130DB">
            <w:pPr>
              <w:jc w:val="right"/>
              <w:rPr>
                <w:sz w:val="24"/>
                <w:szCs w:val="24"/>
              </w:rPr>
            </w:pPr>
          </w:p>
        </w:tc>
        <w:tc>
          <w:tcPr>
            <w:tcW w:w="3979" w:type="dxa"/>
          </w:tcPr>
          <w:p w:rsidR="004235DC" w:rsidRPr="004235DC" w:rsidRDefault="004235DC" w:rsidP="004235DC">
            <w:pPr>
              <w:widowControl/>
              <w:shd w:val="clear" w:color="auto" w:fill="FFFFFF"/>
              <w:autoSpaceDE/>
              <w:autoSpaceDN/>
              <w:rPr>
                <w:color w:val="1A1A1A"/>
                <w:sz w:val="24"/>
                <w:szCs w:val="24"/>
                <w:lang w:eastAsia="ru-RU"/>
              </w:rPr>
            </w:pPr>
            <w:r w:rsidRPr="004235DC">
              <w:rPr>
                <w:color w:val="1A1A1A"/>
                <w:sz w:val="24"/>
                <w:szCs w:val="24"/>
                <w:lang w:eastAsia="ru-RU"/>
              </w:rPr>
              <w:t>Специальные учебники,</w:t>
            </w:r>
          </w:p>
          <w:p w:rsidR="004235DC" w:rsidRPr="004235DC" w:rsidRDefault="004235DC" w:rsidP="004235DC">
            <w:pPr>
              <w:widowControl/>
              <w:shd w:val="clear" w:color="auto" w:fill="FFFFFF"/>
              <w:autoSpaceDE/>
              <w:autoSpaceDN/>
              <w:rPr>
                <w:color w:val="1A1A1A"/>
                <w:sz w:val="24"/>
                <w:szCs w:val="24"/>
                <w:lang w:eastAsia="ru-RU"/>
              </w:rPr>
            </w:pPr>
            <w:r w:rsidRPr="004235DC">
              <w:rPr>
                <w:color w:val="1A1A1A"/>
                <w:sz w:val="24"/>
                <w:szCs w:val="24"/>
                <w:lang w:eastAsia="ru-RU"/>
              </w:rPr>
              <w:t>специальные пособия и</w:t>
            </w:r>
          </w:p>
          <w:p w:rsidR="004235DC" w:rsidRPr="004235DC" w:rsidRDefault="004235DC" w:rsidP="004235DC">
            <w:pPr>
              <w:widowControl/>
              <w:shd w:val="clear" w:color="auto" w:fill="FFFFFF"/>
              <w:autoSpaceDE/>
              <w:autoSpaceDN/>
              <w:rPr>
                <w:color w:val="1A1A1A"/>
                <w:sz w:val="24"/>
                <w:szCs w:val="24"/>
                <w:lang w:eastAsia="ru-RU"/>
              </w:rPr>
            </w:pPr>
            <w:r w:rsidRPr="004235DC">
              <w:rPr>
                <w:color w:val="1A1A1A"/>
                <w:sz w:val="24"/>
                <w:szCs w:val="24"/>
                <w:lang w:eastAsia="ru-RU"/>
              </w:rPr>
              <w:t>дидактические материалы</w:t>
            </w:r>
          </w:p>
          <w:p w:rsidR="004235DC" w:rsidRPr="004235DC" w:rsidRDefault="004235DC" w:rsidP="00B130DB">
            <w:pPr>
              <w:jc w:val="right"/>
              <w:rPr>
                <w:sz w:val="24"/>
                <w:szCs w:val="24"/>
              </w:rPr>
            </w:pPr>
          </w:p>
        </w:tc>
        <w:tc>
          <w:tcPr>
            <w:tcW w:w="2065" w:type="dxa"/>
          </w:tcPr>
          <w:p w:rsidR="004235DC" w:rsidRPr="004235DC" w:rsidRDefault="004235DC" w:rsidP="00B130DB">
            <w:pPr>
              <w:jc w:val="right"/>
              <w:rPr>
                <w:sz w:val="24"/>
                <w:szCs w:val="24"/>
              </w:rPr>
            </w:pPr>
          </w:p>
        </w:tc>
        <w:tc>
          <w:tcPr>
            <w:tcW w:w="2065" w:type="dxa"/>
          </w:tcPr>
          <w:p w:rsidR="004235DC" w:rsidRPr="004235DC" w:rsidRDefault="004235DC" w:rsidP="00B130DB">
            <w:pPr>
              <w:jc w:val="right"/>
              <w:rPr>
                <w:sz w:val="24"/>
                <w:szCs w:val="24"/>
              </w:rPr>
            </w:pPr>
          </w:p>
        </w:tc>
        <w:tc>
          <w:tcPr>
            <w:tcW w:w="2092" w:type="dxa"/>
          </w:tcPr>
          <w:p w:rsidR="004235DC" w:rsidRPr="004235DC" w:rsidRDefault="004235DC" w:rsidP="00B130DB">
            <w:pPr>
              <w:jc w:val="right"/>
              <w:rPr>
                <w:sz w:val="24"/>
                <w:szCs w:val="24"/>
              </w:rPr>
            </w:pPr>
          </w:p>
        </w:tc>
      </w:tr>
      <w:tr w:rsidR="004235DC" w:rsidTr="004235DC">
        <w:tc>
          <w:tcPr>
            <w:tcW w:w="562" w:type="dxa"/>
          </w:tcPr>
          <w:p w:rsidR="004235DC" w:rsidRDefault="004235DC" w:rsidP="00B130DB">
            <w:pPr>
              <w:jc w:val="right"/>
              <w:rPr>
                <w:sz w:val="24"/>
                <w:szCs w:val="24"/>
              </w:rPr>
            </w:pPr>
          </w:p>
        </w:tc>
        <w:tc>
          <w:tcPr>
            <w:tcW w:w="3979" w:type="dxa"/>
          </w:tcPr>
          <w:p w:rsidR="004235DC" w:rsidRPr="004235DC" w:rsidRDefault="004235DC" w:rsidP="004235DC">
            <w:pPr>
              <w:widowControl/>
              <w:shd w:val="clear" w:color="auto" w:fill="FFFFFF"/>
              <w:autoSpaceDE/>
              <w:autoSpaceDN/>
              <w:rPr>
                <w:color w:val="1A1A1A"/>
                <w:sz w:val="24"/>
                <w:szCs w:val="24"/>
                <w:lang w:eastAsia="ru-RU"/>
              </w:rPr>
            </w:pPr>
            <w:r w:rsidRPr="004235DC">
              <w:rPr>
                <w:color w:val="1A1A1A"/>
                <w:sz w:val="24"/>
                <w:szCs w:val="24"/>
                <w:lang w:eastAsia="ru-RU"/>
              </w:rPr>
              <w:t>Создание</w:t>
            </w:r>
          </w:p>
          <w:p w:rsidR="004235DC" w:rsidRPr="004235DC" w:rsidRDefault="004235DC" w:rsidP="004235DC">
            <w:pPr>
              <w:widowControl/>
              <w:shd w:val="clear" w:color="auto" w:fill="FFFFFF"/>
              <w:autoSpaceDE/>
              <w:autoSpaceDN/>
              <w:rPr>
                <w:color w:val="1A1A1A"/>
                <w:sz w:val="24"/>
                <w:szCs w:val="24"/>
                <w:lang w:eastAsia="ru-RU"/>
              </w:rPr>
            </w:pPr>
            <w:r w:rsidRPr="004235DC">
              <w:rPr>
                <w:color w:val="1A1A1A"/>
                <w:sz w:val="24"/>
                <w:szCs w:val="24"/>
                <w:lang w:eastAsia="ru-RU"/>
              </w:rPr>
              <w:t>безбарьерной среды</w:t>
            </w:r>
          </w:p>
          <w:p w:rsidR="004235DC" w:rsidRPr="004235DC" w:rsidRDefault="004235DC" w:rsidP="004235DC">
            <w:pPr>
              <w:widowControl/>
              <w:shd w:val="clear" w:color="auto" w:fill="FFFFFF"/>
              <w:autoSpaceDE/>
              <w:autoSpaceDN/>
              <w:rPr>
                <w:color w:val="1A1A1A"/>
                <w:sz w:val="24"/>
                <w:szCs w:val="24"/>
                <w:lang w:eastAsia="ru-RU"/>
              </w:rPr>
            </w:pPr>
            <w:r w:rsidRPr="004235DC">
              <w:rPr>
                <w:color w:val="1A1A1A"/>
                <w:sz w:val="24"/>
                <w:szCs w:val="24"/>
                <w:lang w:eastAsia="ru-RU"/>
              </w:rPr>
              <w:t>(при необходимости)</w:t>
            </w:r>
          </w:p>
          <w:p w:rsidR="004235DC" w:rsidRPr="004235DC" w:rsidRDefault="004235DC" w:rsidP="00B130DB">
            <w:pPr>
              <w:jc w:val="right"/>
              <w:rPr>
                <w:sz w:val="24"/>
                <w:szCs w:val="24"/>
              </w:rPr>
            </w:pPr>
          </w:p>
        </w:tc>
        <w:tc>
          <w:tcPr>
            <w:tcW w:w="2065" w:type="dxa"/>
          </w:tcPr>
          <w:p w:rsidR="004235DC" w:rsidRPr="004235DC" w:rsidRDefault="004235DC" w:rsidP="00B130DB">
            <w:pPr>
              <w:jc w:val="right"/>
              <w:rPr>
                <w:sz w:val="24"/>
                <w:szCs w:val="24"/>
              </w:rPr>
            </w:pPr>
          </w:p>
        </w:tc>
        <w:tc>
          <w:tcPr>
            <w:tcW w:w="2065" w:type="dxa"/>
          </w:tcPr>
          <w:p w:rsidR="004235DC" w:rsidRPr="004235DC" w:rsidRDefault="004235DC" w:rsidP="00B130DB">
            <w:pPr>
              <w:jc w:val="right"/>
              <w:rPr>
                <w:sz w:val="24"/>
                <w:szCs w:val="24"/>
              </w:rPr>
            </w:pPr>
          </w:p>
        </w:tc>
        <w:tc>
          <w:tcPr>
            <w:tcW w:w="2092" w:type="dxa"/>
          </w:tcPr>
          <w:p w:rsidR="004235DC" w:rsidRPr="004235DC" w:rsidRDefault="004235DC" w:rsidP="00B130DB">
            <w:pPr>
              <w:jc w:val="right"/>
              <w:rPr>
                <w:sz w:val="24"/>
                <w:szCs w:val="24"/>
              </w:rPr>
            </w:pPr>
          </w:p>
        </w:tc>
      </w:tr>
      <w:tr w:rsidR="004235DC" w:rsidTr="004235DC">
        <w:tc>
          <w:tcPr>
            <w:tcW w:w="562" w:type="dxa"/>
          </w:tcPr>
          <w:p w:rsidR="004235DC" w:rsidRDefault="004235DC" w:rsidP="00B130DB">
            <w:pPr>
              <w:jc w:val="right"/>
              <w:rPr>
                <w:sz w:val="24"/>
                <w:szCs w:val="24"/>
              </w:rPr>
            </w:pPr>
          </w:p>
        </w:tc>
        <w:tc>
          <w:tcPr>
            <w:tcW w:w="3979" w:type="dxa"/>
          </w:tcPr>
          <w:p w:rsidR="004235DC" w:rsidRPr="004235DC" w:rsidRDefault="004235DC" w:rsidP="004235DC">
            <w:pPr>
              <w:widowControl/>
              <w:shd w:val="clear" w:color="auto" w:fill="FFFFFF"/>
              <w:autoSpaceDE/>
              <w:autoSpaceDN/>
              <w:rPr>
                <w:color w:val="1A1A1A"/>
                <w:sz w:val="24"/>
                <w:szCs w:val="24"/>
                <w:lang w:eastAsia="ru-RU"/>
              </w:rPr>
            </w:pPr>
            <w:r w:rsidRPr="004235DC">
              <w:rPr>
                <w:color w:val="1A1A1A"/>
                <w:sz w:val="24"/>
                <w:szCs w:val="24"/>
                <w:lang w:eastAsia="ru-RU"/>
              </w:rPr>
              <w:t>Предоставление услуг</w:t>
            </w:r>
          </w:p>
          <w:p w:rsidR="004235DC" w:rsidRPr="004235DC" w:rsidRDefault="004235DC" w:rsidP="004235DC">
            <w:pPr>
              <w:widowControl/>
              <w:shd w:val="clear" w:color="auto" w:fill="FFFFFF"/>
              <w:autoSpaceDE/>
              <w:autoSpaceDN/>
              <w:rPr>
                <w:color w:val="1A1A1A"/>
                <w:sz w:val="24"/>
                <w:szCs w:val="24"/>
                <w:lang w:eastAsia="ru-RU"/>
              </w:rPr>
            </w:pPr>
            <w:r w:rsidRPr="004235DC">
              <w:rPr>
                <w:color w:val="1A1A1A"/>
                <w:sz w:val="24"/>
                <w:szCs w:val="24"/>
                <w:lang w:eastAsia="ru-RU"/>
              </w:rPr>
              <w:t>тьютора, ассистента</w:t>
            </w:r>
          </w:p>
          <w:p w:rsidR="004235DC" w:rsidRPr="004235DC" w:rsidRDefault="004235DC" w:rsidP="004235DC">
            <w:pPr>
              <w:widowControl/>
              <w:shd w:val="clear" w:color="auto" w:fill="FFFFFF"/>
              <w:autoSpaceDE/>
              <w:autoSpaceDN/>
              <w:rPr>
                <w:color w:val="1A1A1A"/>
                <w:sz w:val="24"/>
                <w:szCs w:val="24"/>
                <w:lang w:eastAsia="ru-RU"/>
              </w:rPr>
            </w:pPr>
            <w:r w:rsidRPr="004235DC">
              <w:rPr>
                <w:color w:val="1A1A1A"/>
                <w:sz w:val="24"/>
                <w:szCs w:val="24"/>
                <w:lang w:eastAsia="ru-RU"/>
              </w:rPr>
              <w:t>(помощника)</w:t>
            </w:r>
          </w:p>
          <w:p w:rsidR="004235DC" w:rsidRPr="004235DC" w:rsidRDefault="004235DC" w:rsidP="00B130DB">
            <w:pPr>
              <w:jc w:val="right"/>
              <w:rPr>
                <w:sz w:val="24"/>
                <w:szCs w:val="24"/>
              </w:rPr>
            </w:pPr>
          </w:p>
        </w:tc>
        <w:tc>
          <w:tcPr>
            <w:tcW w:w="2065" w:type="dxa"/>
          </w:tcPr>
          <w:p w:rsidR="004235DC" w:rsidRPr="004235DC" w:rsidRDefault="004235DC" w:rsidP="00B130DB">
            <w:pPr>
              <w:jc w:val="right"/>
              <w:rPr>
                <w:sz w:val="24"/>
                <w:szCs w:val="24"/>
              </w:rPr>
            </w:pPr>
          </w:p>
        </w:tc>
        <w:tc>
          <w:tcPr>
            <w:tcW w:w="2065" w:type="dxa"/>
          </w:tcPr>
          <w:p w:rsidR="004235DC" w:rsidRPr="004235DC" w:rsidRDefault="004235DC" w:rsidP="00B130DB">
            <w:pPr>
              <w:jc w:val="right"/>
              <w:rPr>
                <w:sz w:val="24"/>
                <w:szCs w:val="24"/>
              </w:rPr>
            </w:pPr>
          </w:p>
        </w:tc>
        <w:tc>
          <w:tcPr>
            <w:tcW w:w="2092" w:type="dxa"/>
          </w:tcPr>
          <w:p w:rsidR="004235DC" w:rsidRPr="004235DC" w:rsidRDefault="004235DC" w:rsidP="00B130DB">
            <w:pPr>
              <w:jc w:val="right"/>
              <w:rPr>
                <w:sz w:val="24"/>
                <w:szCs w:val="24"/>
              </w:rPr>
            </w:pPr>
          </w:p>
        </w:tc>
      </w:tr>
    </w:tbl>
    <w:p w:rsidR="00B130DB" w:rsidRPr="001641BD" w:rsidRDefault="00B130DB" w:rsidP="00B130DB">
      <w:pPr>
        <w:jc w:val="right"/>
        <w:rPr>
          <w:sz w:val="24"/>
          <w:szCs w:val="24"/>
        </w:rPr>
      </w:pPr>
    </w:p>
    <w:p w:rsidR="00BA4F0B" w:rsidRDefault="00BA4F0B" w:rsidP="00BA4F0B"/>
    <w:p w:rsidR="00B6720A" w:rsidRDefault="00B6720A" w:rsidP="00BA4F0B"/>
    <w:p w:rsidR="00B6720A" w:rsidRDefault="00B6720A" w:rsidP="00BA4F0B"/>
    <w:p w:rsidR="00B6720A" w:rsidRDefault="00B6720A" w:rsidP="00BA4F0B"/>
    <w:p w:rsidR="004235DC" w:rsidRDefault="004235DC" w:rsidP="00B6720A">
      <w:pPr>
        <w:jc w:val="right"/>
        <w:rPr>
          <w:b/>
          <w:bCs/>
          <w:sz w:val="24"/>
          <w:szCs w:val="24"/>
        </w:rPr>
      </w:pPr>
      <w:bookmarkStart w:id="6" w:name="_Hlk198493455"/>
    </w:p>
    <w:p w:rsidR="004235DC" w:rsidRDefault="004235DC" w:rsidP="00B6720A">
      <w:pPr>
        <w:jc w:val="right"/>
        <w:rPr>
          <w:b/>
          <w:bCs/>
          <w:sz w:val="24"/>
          <w:szCs w:val="24"/>
        </w:rPr>
      </w:pPr>
    </w:p>
    <w:p w:rsidR="004235DC" w:rsidRDefault="004235DC" w:rsidP="00B6720A">
      <w:pPr>
        <w:jc w:val="right"/>
        <w:rPr>
          <w:b/>
          <w:bCs/>
          <w:sz w:val="24"/>
          <w:szCs w:val="24"/>
        </w:rPr>
      </w:pPr>
    </w:p>
    <w:p w:rsidR="00B6720A" w:rsidRPr="001641BD" w:rsidRDefault="00B6720A" w:rsidP="00B6720A">
      <w:pPr>
        <w:jc w:val="right"/>
        <w:rPr>
          <w:b/>
          <w:bCs/>
          <w:sz w:val="24"/>
          <w:szCs w:val="24"/>
        </w:rPr>
      </w:pPr>
      <w:r w:rsidRPr="001641BD">
        <w:rPr>
          <w:b/>
          <w:bCs/>
          <w:sz w:val="24"/>
          <w:szCs w:val="24"/>
        </w:rPr>
        <w:lastRenderedPageBreak/>
        <w:t xml:space="preserve">Приложение 6 </w:t>
      </w:r>
    </w:p>
    <w:bookmarkEnd w:id="6"/>
    <w:p w:rsidR="00B6720A" w:rsidRPr="001641BD" w:rsidRDefault="00B6720A" w:rsidP="00B6720A">
      <w:pPr>
        <w:jc w:val="right"/>
        <w:rPr>
          <w:b/>
          <w:bCs/>
          <w:sz w:val="24"/>
          <w:szCs w:val="24"/>
        </w:rPr>
      </w:pPr>
    </w:p>
    <w:p w:rsidR="00B6720A" w:rsidRPr="001641BD" w:rsidRDefault="00B6720A" w:rsidP="00B6720A">
      <w:pPr>
        <w:jc w:val="center"/>
        <w:rPr>
          <w:sz w:val="24"/>
          <w:szCs w:val="24"/>
        </w:rPr>
      </w:pPr>
      <w:bookmarkStart w:id="7" w:name="_Hlk198493229"/>
      <w:r w:rsidRPr="001641BD">
        <w:rPr>
          <w:sz w:val="24"/>
          <w:szCs w:val="24"/>
        </w:rPr>
        <w:t>Журнал</w:t>
      </w:r>
      <w:r w:rsidR="00A6095C" w:rsidRPr="00A6095C">
        <w:rPr>
          <w:rFonts w:ascii="Helvetica" w:hAnsi="Helvetica"/>
          <w:color w:val="1A1A1A"/>
          <w:sz w:val="23"/>
          <w:szCs w:val="23"/>
          <w:shd w:val="clear" w:color="auto" w:fill="FFFFFF"/>
        </w:rPr>
        <w:t xml:space="preserve"> </w:t>
      </w:r>
      <w:r w:rsidR="00A6095C" w:rsidRPr="004235DC">
        <w:rPr>
          <w:color w:val="1A1A1A"/>
          <w:sz w:val="24"/>
          <w:szCs w:val="24"/>
          <w:shd w:val="clear" w:color="auto" w:fill="FFFFFF"/>
        </w:rPr>
        <w:t>регистрации уведомлений и ознакомления с перечнем мероприятий, предусмотренных ИПРА</w:t>
      </w:r>
      <w:r w:rsidRPr="001641BD">
        <w:rPr>
          <w:sz w:val="24"/>
          <w:szCs w:val="24"/>
        </w:rPr>
        <w:t xml:space="preserve"> учета сведений по разработке и реализации планов мероприятий ИПРА</w:t>
      </w:r>
    </w:p>
    <w:bookmarkEnd w:id="7"/>
    <w:p w:rsidR="00B6720A" w:rsidRPr="001641BD" w:rsidRDefault="00B6720A" w:rsidP="00B6720A">
      <w:pPr>
        <w:jc w:val="center"/>
        <w:rPr>
          <w:sz w:val="24"/>
          <w:szCs w:val="24"/>
        </w:rPr>
      </w:pPr>
    </w:p>
    <w:tbl>
      <w:tblPr>
        <w:tblStyle w:val="a6"/>
        <w:tblW w:w="0" w:type="auto"/>
        <w:tblLook w:val="04A0"/>
      </w:tblPr>
      <w:tblGrid>
        <w:gridCol w:w="528"/>
        <w:gridCol w:w="1594"/>
        <w:gridCol w:w="1870"/>
        <w:gridCol w:w="1840"/>
        <w:gridCol w:w="1463"/>
        <w:gridCol w:w="2186"/>
        <w:gridCol w:w="1508"/>
      </w:tblGrid>
      <w:tr w:rsidR="00A6095C" w:rsidRPr="001641BD" w:rsidTr="00A6095C">
        <w:tc>
          <w:tcPr>
            <w:tcW w:w="467" w:type="dxa"/>
          </w:tcPr>
          <w:p w:rsidR="00A6095C" w:rsidRPr="001641BD" w:rsidRDefault="00A6095C" w:rsidP="00B6720A">
            <w:pPr>
              <w:jc w:val="center"/>
              <w:rPr>
                <w:sz w:val="24"/>
                <w:szCs w:val="24"/>
              </w:rPr>
            </w:pPr>
            <w:r w:rsidRPr="001641BD">
              <w:rPr>
                <w:sz w:val="24"/>
                <w:szCs w:val="24"/>
              </w:rPr>
              <w:t>№ п/п</w:t>
            </w:r>
          </w:p>
        </w:tc>
        <w:tc>
          <w:tcPr>
            <w:tcW w:w="1326" w:type="dxa"/>
          </w:tcPr>
          <w:p w:rsidR="00A6095C" w:rsidRPr="00A6095C" w:rsidRDefault="00A6095C" w:rsidP="00A6095C">
            <w:pPr>
              <w:widowControl/>
              <w:shd w:val="clear" w:color="auto" w:fill="FFFFFF"/>
              <w:autoSpaceDE/>
              <w:autoSpaceDN/>
              <w:rPr>
                <w:rFonts w:ascii="Helvetica" w:hAnsi="Helvetica"/>
                <w:color w:val="1A1A1A"/>
                <w:sz w:val="23"/>
                <w:szCs w:val="23"/>
                <w:lang w:eastAsia="ru-RU"/>
              </w:rPr>
            </w:pPr>
            <w:r w:rsidRPr="00A6095C">
              <w:rPr>
                <w:rFonts w:ascii="Helvetica" w:hAnsi="Helvetica"/>
                <w:color w:val="1A1A1A"/>
                <w:sz w:val="23"/>
                <w:szCs w:val="23"/>
                <w:lang w:eastAsia="ru-RU"/>
              </w:rPr>
              <w:t>№ и дата</w:t>
            </w:r>
          </w:p>
          <w:p w:rsidR="00A6095C" w:rsidRPr="00A6095C" w:rsidRDefault="00A6095C" w:rsidP="00A6095C">
            <w:pPr>
              <w:widowControl/>
              <w:shd w:val="clear" w:color="auto" w:fill="FFFFFF"/>
              <w:autoSpaceDE/>
              <w:autoSpaceDN/>
              <w:rPr>
                <w:rFonts w:ascii="Helvetica" w:hAnsi="Helvetica"/>
                <w:color w:val="1A1A1A"/>
                <w:sz w:val="23"/>
                <w:szCs w:val="23"/>
                <w:lang w:eastAsia="ru-RU"/>
              </w:rPr>
            </w:pPr>
            <w:r w:rsidRPr="00A6095C">
              <w:rPr>
                <w:rFonts w:ascii="Helvetica" w:hAnsi="Helvetica"/>
                <w:color w:val="1A1A1A"/>
                <w:sz w:val="23"/>
                <w:szCs w:val="23"/>
                <w:lang w:eastAsia="ru-RU"/>
              </w:rPr>
              <w:t>отправки</w:t>
            </w:r>
          </w:p>
          <w:p w:rsidR="00A6095C" w:rsidRPr="00A6095C" w:rsidRDefault="00A6095C" w:rsidP="00A6095C">
            <w:pPr>
              <w:widowControl/>
              <w:shd w:val="clear" w:color="auto" w:fill="FFFFFF"/>
              <w:autoSpaceDE/>
              <w:autoSpaceDN/>
              <w:rPr>
                <w:rFonts w:ascii="Helvetica" w:hAnsi="Helvetica"/>
                <w:color w:val="1A1A1A"/>
                <w:sz w:val="23"/>
                <w:szCs w:val="23"/>
                <w:lang w:eastAsia="ru-RU"/>
              </w:rPr>
            </w:pPr>
            <w:r w:rsidRPr="00A6095C">
              <w:rPr>
                <w:rFonts w:ascii="Helvetica" w:hAnsi="Helvetica"/>
                <w:color w:val="1A1A1A"/>
                <w:sz w:val="23"/>
                <w:szCs w:val="23"/>
                <w:lang w:eastAsia="ru-RU"/>
              </w:rPr>
              <w:t>уведомления</w:t>
            </w:r>
          </w:p>
          <w:p w:rsidR="00A6095C" w:rsidRPr="001641BD" w:rsidRDefault="00A6095C" w:rsidP="00B6720A">
            <w:pPr>
              <w:jc w:val="center"/>
              <w:rPr>
                <w:sz w:val="24"/>
                <w:szCs w:val="24"/>
              </w:rPr>
            </w:pPr>
          </w:p>
        </w:tc>
        <w:tc>
          <w:tcPr>
            <w:tcW w:w="1548" w:type="dxa"/>
          </w:tcPr>
          <w:p w:rsidR="00A6095C" w:rsidRPr="00A6095C" w:rsidRDefault="00A6095C" w:rsidP="00A6095C">
            <w:pPr>
              <w:widowControl/>
              <w:shd w:val="clear" w:color="auto" w:fill="FFFFFF"/>
              <w:autoSpaceDE/>
              <w:autoSpaceDN/>
              <w:rPr>
                <w:rFonts w:ascii="Helvetica" w:hAnsi="Helvetica"/>
                <w:color w:val="1A1A1A"/>
                <w:sz w:val="23"/>
                <w:szCs w:val="23"/>
                <w:lang w:eastAsia="ru-RU"/>
              </w:rPr>
            </w:pPr>
            <w:r w:rsidRPr="00A6095C">
              <w:rPr>
                <w:rFonts w:ascii="Helvetica" w:hAnsi="Helvetica"/>
                <w:color w:val="1A1A1A"/>
                <w:sz w:val="23"/>
                <w:szCs w:val="23"/>
                <w:lang w:eastAsia="ru-RU"/>
              </w:rPr>
              <w:t>Форма передачи</w:t>
            </w:r>
          </w:p>
          <w:p w:rsidR="00A6095C" w:rsidRPr="00A6095C" w:rsidRDefault="00A6095C" w:rsidP="00A6095C">
            <w:pPr>
              <w:widowControl/>
              <w:shd w:val="clear" w:color="auto" w:fill="FFFFFF"/>
              <w:autoSpaceDE/>
              <w:autoSpaceDN/>
              <w:rPr>
                <w:rFonts w:ascii="Helvetica" w:hAnsi="Helvetica"/>
                <w:color w:val="1A1A1A"/>
                <w:sz w:val="23"/>
                <w:szCs w:val="23"/>
                <w:lang w:eastAsia="ru-RU"/>
              </w:rPr>
            </w:pPr>
            <w:r w:rsidRPr="00A6095C">
              <w:rPr>
                <w:rFonts w:ascii="Helvetica" w:hAnsi="Helvetica"/>
                <w:color w:val="1A1A1A"/>
                <w:sz w:val="23"/>
                <w:szCs w:val="23"/>
                <w:lang w:eastAsia="ru-RU"/>
              </w:rPr>
              <w:t>уведомления (почтовая,</w:t>
            </w:r>
          </w:p>
          <w:p w:rsidR="00A6095C" w:rsidRPr="00A6095C" w:rsidRDefault="00A6095C" w:rsidP="00A6095C">
            <w:pPr>
              <w:widowControl/>
              <w:shd w:val="clear" w:color="auto" w:fill="FFFFFF"/>
              <w:autoSpaceDE/>
              <w:autoSpaceDN/>
              <w:rPr>
                <w:rFonts w:ascii="Helvetica" w:hAnsi="Helvetica"/>
                <w:color w:val="1A1A1A"/>
                <w:sz w:val="23"/>
                <w:szCs w:val="23"/>
                <w:lang w:eastAsia="ru-RU"/>
              </w:rPr>
            </w:pPr>
            <w:r w:rsidRPr="00A6095C">
              <w:rPr>
                <w:rFonts w:ascii="Helvetica" w:hAnsi="Helvetica"/>
                <w:color w:val="1A1A1A"/>
                <w:sz w:val="23"/>
                <w:szCs w:val="23"/>
                <w:lang w:eastAsia="ru-RU"/>
              </w:rPr>
              <w:t>телефонная, электронная</w:t>
            </w:r>
          </w:p>
          <w:p w:rsidR="00A6095C" w:rsidRPr="00A6095C" w:rsidRDefault="00A6095C" w:rsidP="00A6095C">
            <w:pPr>
              <w:widowControl/>
              <w:shd w:val="clear" w:color="auto" w:fill="FFFFFF"/>
              <w:autoSpaceDE/>
              <w:autoSpaceDN/>
              <w:rPr>
                <w:rFonts w:ascii="Helvetica" w:hAnsi="Helvetica"/>
                <w:color w:val="1A1A1A"/>
                <w:sz w:val="23"/>
                <w:szCs w:val="23"/>
                <w:lang w:eastAsia="ru-RU"/>
              </w:rPr>
            </w:pPr>
            <w:r w:rsidRPr="00A6095C">
              <w:rPr>
                <w:rFonts w:ascii="Helvetica" w:hAnsi="Helvetica"/>
                <w:color w:val="1A1A1A"/>
                <w:sz w:val="23"/>
                <w:szCs w:val="23"/>
                <w:lang w:eastAsia="ru-RU"/>
              </w:rPr>
              <w:t>связь, через</w:t>
            </w:r>
          </w:p>
          <w:p w:rsidR="00A6095C" w:rsidRPr="00A6095C" w:rsidRDefault="00A6095C" w:rsidP="00A6095C">
            <w:pPr>
              <w:widowControl/>
              <w:shd w:val="clear" w:color="auto" w:fill="FFFFFF"/>
              <w:autoSpaceDE/>
              <w:autoSpaceDN/>
              <w:rPr>
                <w:rFonts w:ascii="Helvetica" w:hAnsi="Helvetica"/>
                <w:color w:val="1A1A1A"/>
                <w:sz w:val="23"/>
                <w:szCs w:val="23"/>
                <w:lang w:eastAsia="ru-RU"/>
              </w:rPr>
            </w:pPr>
            <w:r w:rsidRPr="00A6095C">
              <w:rPr>
                <w:rFonts w:ascii="Helvetica" w:hAnsi="Helvetica"/>
                <w:color w:val="1A1A1A"/>
                <w:sz w:val="23"/>
                <w:szCs w:val="23"/>
                <w:lang w:eastAsia="ru-RU"/>
              </w:rPr>
              <w:t>администрацию ОО и т.д.)</w:t>
            </w:r>
          </w:p>
          <w:p w:rsidR="00A6095C" w:rsidRPr="001641BD" w:rsidRDefault="00A6095C" w:rsidP="00B6720A">
            <w:pPr>
              <w:jc w:val="center"/>
              <w:rPr>
                <w:sz w:val="24"/>
                <w:szCs w:val="24"/>
              </w:rPr>
            </w:pPr>
          </w:p>
        </w:tc>
        <w:tc>
          <w:tcPr>
            <w:tcW w:w="1524" w:type="dxa"/>
          </w:tcPr>
          <w:p w:rsidR="00A6095C" w:rsidRPr="00A6095C" w:rsidRDefault="00A6095C" w:rsidP="00A6095C">
            <w:pPr>
              <w:widowControl/>
              <w:shd w:val="clear" w:color="auto" w:fill="FFFFFF"/>
              <w:autoSpaceDE/>
              <w:autoSpaceDN/>
              <w:rPr>
                <w:rFonts w:ascii="Helvetica" w:hAnsi="Helvetica"/>
                <w:color w:val="1A1A1A"/>
                <w:sz w:val="23"/>
                <w:szCs w:val="23"/>
                <w:lang w:eastAsia="ru-RU"/>
              </w:rPr>
            </w:pPr>
            <w:r w:rsidRPr="00A6095C">
              <w:rPr>
                <w:rFonts w:ascii="Helvetica" w:hAnsi="Helvetica"/>
                <w:color w:val="1A1A1A"/>
                <w:sz w:val="23"/>
                <w:szCs w:val="23"/>
                <w:lang w:eastAsia="ru-RU"/>
              </w:rPr>
              <w:t>Ф.И.О. родителя</w:t>
            </w:r>
          </w:p>
          <w:p w:rsidR="00A6095C" w:rsidRPr="00A6095C" w:rsidRDefault="00A6095C" w:rsidP="00A6095C">
            <w:pPr>
              <w:widowControl/>
              <w:shd w:val="clear" w:color="auto" w:fill="FFFFFF"/>
              <w:autoSpaceDE/>
              <w:autoSpaceDN/>
              <w:rPr>
                <w:rFonts w:ascii="Helvetica" w:hAnsi="Helvetica"/>
                <w:color w:val="1A1A1A"/>
                <w:sz w:val="23"/>
                <w:szCs w:val="23"/>
                <w:lang w:eastAsia="ru-RU"/>
              </w:rPr>
            </w:pPr>
            <w:r w:rsidRPr="00A6095C">
              <w:rPr>
                <w:rFonts w:ascii="Helvetica" w:hAnsi="Helvetica"/>
                <w:color w:val="1A1A1A"/>
                <w:sz w:val="23"/>
                <w:szCs w:val="23"/>
                <w:lang w:eastAsia="ru-RU"/>
              </w:rPr>
              <w:t>(законного</w:t>
            </w:r>
          </w:p>
          <w:p w:rsidR="00A6095C" w:rsidRPr="00A6095C" w:rsidRDefault="00A6095C" w:rsidP="00A6095C">
            <w:pPr>
              <w:widowControl/>
              <w:shd w:val="clear" w:color="auto" w:fill="FFFFFF"/>
              <w:autoSpaceDE/>
              <w:autoSpaceDN/>
              <w:rPr>
                <w:rFonts w:ascii="Helvetica" w:hAnsi="Helvetica"/>
                <w:color w:val="1A1A1A"/>
                <w:sz w:val="23"/>
                <w:szCs w:val="23"/>
                <w:lang w:eastAsia="ru-RU"/>
              </w:rPr>
            </w:pPr>
            <w:r w:rsidRPr="00A6095C">
              <w:rPr>
                <w:rFonts w:ascii="Helvetica" w:hAnsi="Helvetica"/>
                <w:color w:val="1A1A1A"/>
                <w:sz w:val="23"/>
                <w:szCs w:val="23"/>
                <w:lang w:eastAsia="ru-RU"/>
              </w:rPr>
              <w:t>представителя)</w:t>
            </w:r>
          </w:p>
          <w:p w:rsidR="00A6095C" w:rsidRPr="00A6095C" w:rsidRDefault="00A6095C" w:rsidP="00A6095C">
            <w:pPr>
              <w:widowControl/>
              <w:shd w:val="clear" w:color="auto" w:fill="FFFFFF"/>
              <w:autoSpaceDE/>
              <w:autoSpaceDN/>
              <w:rPr>
                <w:rFonts w:ascii="Helvetica" w:hAnsi="Helvetica"/>
                <w:color w:val="1A1A1A"/>
                <w:sz w:val="23"/>
                <w:szCs w:val="23"/>
                <w:lang w:eastAsia="ru-RU"/>
              </w:rPr>
            </w:pPr>
            <w:r w:rsidRPr="00A6095C">
              <w:rPr>
                <w:rFonts w:ascii="Helvetica" w:hAnsi="Helvetica"/>
                <w:color w:val="1A1A1A"/>
                <w:sz w:val="23"/>
                <w:szCs w:val="23"/>
                <w:lang w:eastAsia="ru-RU"/>
              </w:rPr>
              <w:t>ребенка-инвалида</w:t>
            </w:r>
          </w:p>
          <w:p w:rsidR="00A6095C" w:rsidRPr="001641BD" w:rsidRDefault="00A6095C" w:rsidP="00B6720A">
            <w:pPr>
              <w:jc w:val="center"/>
              <w:rPr>
                <w:sz w:val="24"/>
                <w:szCs w:val="24"/>
              </w:rPr>
            </w:pPr>
          </w:p>
        </w:tc>
        <w:tc>
          <w:tcPr>
            <w:tcW w:w="1221" w:type="dxa"/>
          </w:tcPr>
          <w:p w:rsidR="00A6095C" w:rsidRPr="001641BD" w:rsidRDefault="00A6095C" w:rsidP="00B6720A">
            <w:pPr>
              <w:jc w:val="center"/>
              <w:rPr>
                <w:sz w:val="24"/>
                <w:szCs w:val="24"/>
              </w:rPr>
            </w:pPr>
            <w:r>
              <w:rPr>
                <w:rFonts w:ascii="Helvetica" w:hAnsi="Helvetica"/>
                <w:color w:val="1A1A1A"/>
                <w:sz w:val="23"/>
                <w:szCs w:val="23"/>
                <w:shd w:val="clear" w:color="auto" w:fill="FFFFFF"/>
              </w:rPr>
              <w:t>Адрес проживания</w:t>
            </w:r>
          </w:p>
        </w:tc>
        <w:tc>
          <w:tcPr>
            <w:tcW w:w="1803" w:type="dxa"/>
          </w:tcPr>
          <w:p w:rsidR="00A6095C" w:rsidRPr="00A6095C" w:rsidRDefault="00A6095C" w:rsidP="00A6095C">
            <w:pPr>
              <w:widowControl/>
              <w:shd w:val="clear" w:color="auto" w:fill="FFFFFF"/>
              <w:autoSpaceDE/>
              <w:autoSpaceDN/>
              <w:rPr>
                <w:rFonts w:ascii="Helvetica" w:hAnsi="Helvetica"/>
                <w:color w:val="1A1A1A"/>
                <w:sz w:val="23"/>
                <w:szCs w:val="23"/>
                <w:lang w:eastAsia="ru-RU"/>
              </w:rPr>
            </w:pPr>
            <w:r w:rsidRPr="00A6095C">
              <w:rPr>
                <w:rFonts w:ascii="Helvetica" w:hAnsi="Helvetica"/>
                <w:color w:val="1A1A1A"/>
                <w:sz w:val="23"/>
                <w:szCs w:val="23"/>
                <w:lang w:eastAsia="ru-RU"/>
              </w:rPr>
              <w:t>Ф.И.О.</w:t>
            </w:r>
          </w:p>
          <w:p w:rsidR="00A6095C" w:rsidRPr="00A6095C" w:rsidRDefault="00A6095C" w:rsidP="00A6095C">
            <w:pPr>
              <w:widowControl/>
              <w:shd w:val="clear" w:color="auto" w:fill="FFFFFF"/>
              <w:autoSpaceDE/>
              <w:autoSpaceDN/>
              <w:rPr>
                <w:rFonts w:ascii="Helvetica" w:hAnsi="Helvetica"/>
                <w:color w:val="1A1A1A"/>
                <w:sz w:val="23"/>
                <w:szCs w:val="23"/>
                <w:lang w:eastAsia="ru-RU"/>
              </w:rPr>
            </w:pPr>
            <w:r w:rsidRPr="00A6095C">
              <w:rPr>
                <w:rFonts w:ascii="Helvetica" w:hAnsi="Helvetica"/>
                <w:color w:val="1A1A1A"/>
                <w:sz w:val="23"/>
                <w:szCs w:val="23"/>
                <w:lang w:eastAsia="ru-RU"/>
              </w:rPr>
              <w:t>инвалида/ребенка-</w:t>
            </w:r>
          </w:p>
          <w:p w:rsidR="00A6095C" w:rsidRPr="00A6095C" w:rsidRDefault="00A6095C" w:rsidP="00A6095C">
            <w:pPr>
              <w:widowControl/>
              <w:shd w:val="clear" w:color="auto" w:fill="FFFFFF"/>
              <w:autoSpaceDE/>
              <w:autoSpaceDN/>
              <w:rPr>
                <w:rFonts w:ascii="Helvetica" w:hAnsi="Helvetica"/>
                <w:color w:val="1A1A1A"/>
                <w:sz w:val="23"/>
                <w:szCs w:val="23"/>
                <w:lang w:eastAsia="ru-RU"/>
              </w:rPr>
            </w:pPr>
            <w:r w:rsidRPr="00A6095C">
              <w:rPr>
                <w:rFonts w:ascii="Helvetica" w:hAnsi="Helvetica"/>
                <w:color w:val="1A1A1A"/>
                <w:sz w:val="23"/>
                <w:szCs w:val="23"/>
                <w:lang w:eastAsia="ru-RU"/>
              </w:rPr>
              <w:t>инвалида,</w:t>
            </w:r>
          </w:p>
          <w:p w:rsidR="00A6095C" w:rsidRPr="00A6095C" w:rsidRDefault="00A6095C" w:rsidP="00A6095C">
            <w:pPr>
              <w:widowControl/>
              <w:shd w:val="clear" w:color="auto" w:fill="FFFFFF"/>
              <w:autoSpaceDE/>
              <w:autoSpaceDN/>
              <w:rPr>
                <w:rFonts w:ascii="Helvetica" w:hAnsi="Helvetica"/>
                <w:color w:val="1A1A1A"/>
                <w:sz w:val="23"/>
                <w:szCs w:val="23"/>
                <w:lang w:eastAsia="ru-RU"/>
              </w:rPr>
            </w:pPr>
            <w:r w:rsidRPr="00A6095C">
              <w:rPr>
                <w:rFonts w:ascii="Helvetica" w:hAnsi="Helvetica"/>
                <w:color w:val="1A1A1A"/>
                <w:sz w:val="23"/>
                <w:szCs w:val="23"/>
                <w:lang w:eastAsia="ru-RU"/>
              </w:rPr>
              <w:t>дата рождения</w:t>
            </w:r>
          </w:p>
          <w:p w:rsidR="00A6095C" w:rsidRPr="001641BD" w:rsidRDefault="00A6095C" w:rsidP="00B6720A">
            <w:pPr>
              <w:jc w:val="center"/>
              <w:rPr>
                <w:sz w:val="24"/>
                <w:szCs w:val="24"/>
              </w:rPr>
            </w:pPr>
          </w:p>
        </w:tc>
        <w:tc>
          <w:tcPr>
            <w:tcW w:w="1257" w:type="dxa"/>
          </w:tcPr>
          <w:p w:rsidR="00A6095C" w:rsidRDefault="00A6095C" w:rsidP="00B6720A">
            <w:pPr>
              <w:jc w:val="center"/>
              <w:rPr>
                <w:sz w:val="24"/>
                <w:szCs w:val="24"/>
              </w:rPr>
            </w:pPr>
            <w:r w:rsidRPr="001641BD">
              <w:rPr>
                <w:sz w:val="24"/>
                <w:szCs w:val="24"/>
              </w:rPr>
              <w:t>Примечание</w:t>
            </w:r>
          </w:p>
          <w:p w:rsidR="00A6095C" w:rsidRPr="00A6095C" w:rsidRDefault="00A6095C" w:rsidP="00A6095C">
            <w:pPr>
              <w:widowControl/>
              <w:shd w:val="clear" w:color="auto" w:fill="FFFFFF"/>
              <w:autoSpaceDE/>
              <w:autoSpaceDN/>
              <w:rPr>
                <w:rFonts w:ascii="Helvetica" w:hAnsi="Helvetica"/>
                <w:color w:val="1A1A1A"/>
                <w:sz w:val="23"/>
                <w:szCs w:val="23"/>
                <w:lang w:eastAsia="ru-RU"/>
              </w:rPr>
            </w:pPr>
            <w:r w:rsidRPr="00A6095C">
              <w:rPr>
                <w:rFonts w:ascii="Helvetica" w:hAnsi="Helvetica"/>
                <w:color w:val="1A1A1A"/>
                <w:sz w:val="23"/>
                <w:szCs w:val="23"/>
                <w:lang w:eastAsia="ru-RU"/>
              </w:rPr>
              <w:t>Примечание</w:t>
            </w:r>
          </w:p>
          <w:p w:rsidR="00A6095C" w:rsidRPr="00A6095C" w:rsidRDefault="00A6095C" w:rsidP="00A6095C">
            <w:pPr>
              <w:widowControl/>
              <w:shd w:val="clear" w:color="auto" w:fill="FFFFFF"/>
              <w:autoSpaceDE/>
              <w:autoSpaceDN/>
              <w:rPr>
                <w:rFonts w:ascii="Helvetica" w:hAnsi="Helvetica"/>
                <w:color w:val="1A1A1A"/>
                <w:sz w:val="23"/>
                <w:szCs w:val="23"/>
                <w:lang w:eastAsia="ru-RU"/>
              </w:rPr>
            </w:pPr>
            <w:r w:rsidRPr="00A6095C">
              <w:rPr>
                <w:rFonts w:ascii="Helvetica" w:hAnsi="Helvetica"/>
                <w:color w:val="1A1A1A"/>
                <w:sz w:val="23"/>
                <w:szCs w:val="23"/>
                <w:lang w:eastAsia="ru-RU"/>
              </w:rPr>
              <w:t>(отметка в</w:t>
            </w:r>
          </w:p>
          <w:p w:rsidR="00A6095C" w:rsidRPr="00A6095C" w:rsidRDefault="00A6095C" w:rsidP="00A6095C">
            <w:pPr>
              <w:widowControl/>
              <w:shd w:val="clear" w:color="auto" w:fill="FFFFFF"/>
              <w:autoSpaceDE/>
              <w:autoSpaceDN/>
              <w:rPr>
                <w:rFonts w:ascii="Helvetica" w:hAnsi="Helvetica"/>
                <w:color w:val="1A1A1A"/>
                <w:sz w:val="23"/>
                <w:szCs w:val="23"/>
                <w:lang w:eastAsia="ru-RU"/>
              </w:rPr>
            </w:pPr>
            <w:r w:rsidRPr="00A6095C">
              <w:rPr>
                <w:rFonts w:ascii="Helvetica" w:hAnsi="Helvetica"/>
                <w:color w:val="1A1A1A"/>
                <w:sz w:val="23"/>
                <w:szCs w:val="23"/>
                <w:lang w:eastAsia="ru-RU"/>
              </w:rPr>
              <w:t>получении, отказе)</w:t>
            </w:r>
          </w:p>
          <w:p w:rsidR="00A6095C" w:rsidRPr="001641BD" w:rsidRDefault="00A6095C" w:rsidP="00B6720A">
            <w:pPr>
              <w:jc w:val="center"/>
              <w:rPr>
                <w:sz w:val="24"/>
                <w:szCs w:val="24"/>
              </w:rPr>
            </w:pPr>
          </w:p>
        </w:tc>
      </w:tr>
      <w:tr w:rsidR="00A6095C" w:rsidTr="00A6095C">
        <w:tc>
          <w:tcPr>
            <w:tcW w:w="467" w:type="dxa"/>
          </w:tcPr>
          <w:p w:rsidR="00A6095C" w:rsidRDefault="00A6095C" w:rsidP="00B6720A">
            <w:pPr>
              <w:jc w:val="center"/>
            </w:pPr>
            <w:r>
              <w:t>1.</w:t>
            </w:r>
          </w:p>
        </w:tc>
        <w:tc>
          <w:tcPr>
            <w:tcW w:w="1326" w:type="dxa"/>
          </w:tcPr>
          <w:p w:rsidR="00A6095C" w:rsidRDefault="00A6095C" w:rsidP="00B6720A">
            <w:pPr>
              <w:jc w:val="center"/>
            </w:pPr>
          </w:p>
        </w:tc>
        <w:tc>
          <w:tcPr>
            <w:tcW w:w="1548" w:type="dxa"/>
          </w:tcPr>
          <w:p w:rsidR="00A6095C" w:rsidRDefault="00A6095C" w:rsidP="00B6720A">
            <w:pPr>
              <w:jc w:val="center"/>
            </w:pPr>
          </w:p>
        </w:tc>
        <w:tc>
          <w:tcPr>
            <w:tcW w:w="1524" w:type="dxa"/>
          </w:tcPr>
          <w:p w:rsidR="00A6095C" w:rsidRDefault="00A6095C" w:rsidP="00B6720A">
            <w:pPr>
              <w:jc w:val="center"/>
            </w:pPr>
          </w:p>
        </w:tc>
        <w:tc>
          <w:tcPr>
            <w:tcW w:w="1221" w:type="dxa"/>
          </w:tcPr>
          <w:p w:rsidR="00A6095C" w:rsidRDefault="00A6095C" w:rsidP="00B6720A">
            <w:pPr>
              <w:jc w:val="center"/>
            </w:pPr>
          </w:p>
        </w:tc>
        <w:tc>
          <w:tcPr>
            <w:tcW w:w="1803" w:type="dxa"/>
          </w:tcPr>
          <w:p w:rsidR="00A6095C" w:rsidRDefault="00A6095C" w:rsidP="00B6720A">
            <w:pPr>
              <w:jc w:val="center"/>
            </w:pPr>
          </w:p>
        </w:tc>
        <w:tc>
          <w:tcPr>
            <w:tcW w:w="1257" w:type="dxa"/>
          </w:tcPr>
          <w:p w:rsidR="00A6095C" w:rsidRDefault="00A6095C" w:rsidP="00B6720A">
            <w:pPr>
              <w:jc w:val="center"/>
            </w:pPr>
          </w:p>
        </w:tc>
      </w:tr>
      <w:tr w:rsidR="00A6095C" w:rsidTr="00A6095C">
        <w:tc>
          <w:tcPr>
            <w:tcW w:w="467" w:type="dxa"/>
          </w:tcPr>
          <w:p w:rsidR="00A6095C" w:rsidRDefault="00A6095C" w:rsidP="00B6720A">
            <w:pPr>
              <w:jc w:val="center"/>
            </w:pPr>
          </w:p>
        </w:tc>
        <w:tc>
          <w:tcPr>
            <w:tcW w:w="1326" w:type="dxa"/>
          </w:tcPr>
          <w:p w:rsidR="00A6095C" w:rsidRDefault="00A6095C" w:rsidP="00B6720A">
            <w:pPr>
              <w:jc w:val="center"/>
            </w:pPr>
          </w:p>
        </w:tc>
        <w:tc>
          <w:tcPr>
            <w:tcW w:w="1548" w:type="dxa"/>
          </w:tcPr>
          <w:p w:rsidR="00A6095C" w:rsidRDefault="00A6095C" w:rsidP="00B6720A">
            <w:pPr>
              <w:jc w:val="center"/>
            </w:pPr>
          </w:p>
        </w:tc>
        <w:tc>
          <w:tcPr>
            <w:tcW w:w="1524" w:type="dxa"/>
          </w:tcPr>
          <w:p w:rsidR="00A6095C" w:rsidRDefault="00A6095C" w:rsidP="00B6720A">
            <w:pPr>
              <w:jc w:val="center"/>
            </w:pPr>
          </w:p>
        </w:tc>
        <w:tc>
          <w:tcPr>
            <w:tcW w:w="1221" w:type="dxa"/>
          </w:tcPr>
          <w:p w:rsidR="00A6095C" w:rsidRDefault="00A6095C" w:rsidP="00B6720A">
            <w:pPr>
              <w:jc w:val="center"/>
            </w:pPr>
          </w:p>
        </w:tc>
        <w:tc>
          <w:tcPr>
            <w:tcW w:w="1803" w:type="dxa"/>
          </w:tcPr>
          <w:p w:rsidR="00A6095C" w:rsidRDefault="00A6095C" w:rsidP="00B6720A">
            <w:pPr>
              <w:jc w:val="center"/>
            </w:pPr>
          </w:p>
        </w:tc>
        <w:tc>
          <w:tcPr>
            <w:tcW w:w="1257" w:type="dxa"/>
          </w:tcPr>
          <w:p w:rsidR="00A6095C" w:rsidRDefault="00A6095C" w:rsidP="00B6720A">
            <w:pPr>
              <w:jc w:val="center"/>
            </w:pPr>
          </w:p>
        </w:tc>
      </w:tr>
      <w:tr w:rsidR="00A6095C" w:rsidTr="00A6095C">
        <w:tc>
          <w:tcPr>
            <w:tcW w:w="467" w:type="dxa"/>
          </w:tcPr>
          <w:p w:rsidR="00A6095C" w:rsidRDefault="00A6095C" w:rsidP="00B6720A">
            <w:pPr>
              <w:jc w:val="center"/>
            </w:pPr>
          </w:p>
        </w:tc>
        <w:tc>
          <w:tcPr>
            <w:tcW w:w="1326" w:type="dxa"/>
          </w:tcPr>
          <w:p w:rsidR="00A6095C" w:rsidRDefault="00A6095C" w:rsidP="00B6720A">
            <w:pPr>
              <w:jc w:val="center"/>
            </w:pPr>
          </w:p>
        </w:tc>
        <w:tc>
          <w:tcPr>
            <w:tcW w:w="1548" w:type="dxa"/>
          </w:tcPr>
          <w:p w:rsidR="00A6095C" w:rsidRDefault="00A6095C" w:rsidP="00B6720A">
            <w:pPr>
              <w:jc w:val="center"/>
            </w:pPr>
          </w:p>
        </w:tc>
        <w:tc>
          <w:tcPr>
            <w:tcW w:w="1524" w:type="dxa"/>
          </w:tcPr>
          <w:p w:rsidR="00A6095C" w:rsidRDefault="00A6095C" w:rsidP="00B6720A">
            <w:pPr>
              <w:jc w:val="center"/>
            </w:pPr>
          </w:p>
        </w:tc>
        <w:tc>
          <w:tcPr>
            <w:tcW w:w="1221" w:type="dxa"/>
          </w:tcPr>
          <w:p w:rsidR="00A6095C" w:rsidRDefault="00A6095C" w:rsidP="00B6720A">
            <w:pPr>
              <w:jc w:val="center"/>
            </w:pPr>
          </w:p>
        </w:tc>
        <w:tc>
          <w:tcPr>
            <w:tcW w:w="1803" w:type="dxa"/>
          </w:tcPr>
          <w:p w:rsidR="00A6095C" w:rsidRDefault="00A6095C" w:rsidP="00B6720A">
            <w:pPr>
              <w:jc w:val="center"/>
            </w:pPr>
          </w:p>
        </w:tc>
        <w:tc>
          <w:tcPr>
            <w:tcW w:w="1257" w:type="dxa"/>
          </w:tcPr>
          <w:p w:rsidR="00A6095C" w:rsidRDefault="00A6095C" w:rsidP="00B6720A">
            <w:pPr>
              <w:jc w:val="center"/>
            </w:pPr>
          </w:p>
        </w:tc>
      </w:tr>
      <w:tr w:rsidR="00A6095C" w:rsidTr="00A6095C">
        <w:tc>
          <w:tcPr>
            <w:tcW w:w="467" w:type="dxa"/>
          </w:tcPr>
          <w:p w:rsidR="00A6095C" w:rsidRDefault="00A6095C" w:rsidP="00B6720A">
            <w:pPr>
              <w:jc w:val="center"/>
            </w:pPr>
          </w:p>
        </w:tc>
        <w:tc>
          <w:tcPr>
            <w:tcW w:w="1326" w:type="dxa"/>
          </w:tcPr>
          <w:p w:rsidR="00A6095C" w:rsidRDefault="00A6095C" w:rsidP="00B6720A">
            <w:pPr>
              <w:jc w:val="center"/>
            </w:pPr>
          </w:p>
        </w:tc>
        <w:tc>
          <w:tcPr>
            <w:tcW w:w="1548" w:type="dxa"/>
          </w:tcPr>
          <w:p w:rsidR="00A6095C" w:rsidRDefault="00A6095C" w:rsidP="00B6720A">
            <w:pPr>
              <w:jc w:val="center"/>
            </w:pPr>
          </w:p>
        </w:tc>
        <w:tc>
          <w:tcPr>
            <w:tcW w:w="1524" w:type="dxa"/>
          </w:tcPr>
          <w:p w:rsidR="00A6095C" w:rsidRDefault="00A6095C" w:rsidP="00B6720A">
            <w:pPr>
              <w:jc w:val="center"/>
            </w:pPr>
          </w:p>
        </w:tc>
        <w:tc>
          <w:tcPr>
            <w:tcW w:w="1221" w:type="dxa"/>
          </w:tcPr>
          <w:p w:rsidR="00A6095C" w:rsidRDefault="00A6095C" w:rsidP="00B6720A">
            <w:pPr>
              <w:jc w:val="center"/>
            </w:pPr>
          </w:p>
        </w:tc>
        <w:tc>
          <w:tcPr>
            <w:tcW w:w="1803" w:type="dxa"/>
          </w:tcPr>
          <w:p w:rsidR="00A6095C" w:rsidRDefault="00A6095C" w:rsidP="00B6720A">
            <w:pPr>
              <w:jc w:val="center"/>
            </w:pPr>
          </w:p>
        </w:tc>
        <w:tc>
          <w:tcPr>
            <w:tcW w:w="1257" w:type="dxa"/>
          </w:tcPr>
          <w:p w:rsidR="00A6095C" w:rsidRDefault="00A6095C" w:rsidP="00B6720A">
            <w:pPr>
              <w:jc w:val="center"/>
            </w:pPr>
          </w:p>
        </w:tc>
      </w:tr>
      <w:tr w:rsidR="00A6095C" w:rsidTr="00A6095C">
        <w:tc>
          <w:tcPr>
            <w:tcW w:w="467" w:type="dxa"/>
          </w:tcPr>
          <w:p w:rsidR="00A6095C" w:rsidRDefault="00A6095C" w:rsidP="00B6720A">
            <w:pPr>
              <w:jc w:val="center"/>
            </w:pPr>
          </w:p>
        </w:tc>
        <w:tc>
          <w:tcPr>
            <w:tcW w:w="1326" w:type="dxa"/>
          </w:tcPr>
          <w:p w:rsidR="00A6095C" w:rsidRDefault="00A6095C" w:rsidP="00B6720A">
            <w:pPr>
              <w:jc w:val="center"/>
            </w:pPr>
          </w:p>
        </w:tc>
        <w:tc>
          <w:tcPr>
            <w:tcW w:w="1548" w:type="dxa"/>
          </w:tcPr>
          <w:p w:rsidR="00A6095C" w:rsidRDefault="00A6095C" w:rsidP="00B6720A">
            <w:pPr>
              <w:jc w:val="center"/>
            </w:pPr>
          </w:p>
        </w:tc>
        <w:tc>
          <w:tcPr>
            <w:tcW w:w="1524" w:type="dxa"/>
          </w:tcPr>
          <w:p w:rsidR="00A6095C" w:rsidRDefault="00A6095C" w:rsidP="00B6720A">
            <w:pPr>
              <w:jc w:val="center"/>
            </w:pPr>
          </w:p>
        </w:tc>
        <w:tc>
          <w:tcPr>
            <w:tcW w:w="1221" w:type="dxa"/>
          </w:tcPr>
          <w:p w:rsidR="00A6095C" w:rsidRDefault="00A6095C" w:rsidP="00B6720A">
            <w:pPr>
              <w:jc w:val="center"/>
            </w:pPr>
          </w:p>
        </w:tc>
        <w:tc>
          <w:tcPr>
            <w:tcW w:w="1803" w:type="dxa"/>
          </w:tcPr>
          <w:p w:rsidR="00A6095C" w:rsidRDefault="00A6095C" w:rsidP="00B6720A">
            <w:pPr>
              <w:jc w:val="center"/>
            </w:pPr>
          </w:p>
        </w:tc>
        <w:tc>
          <w:tcPr>
            <w:tcW w:w="1257" w:type="dxa"/>
          </w:tcPr>
          <w:p w:rsidR="00A6095C" w:rsidRDefault="00A6095C" w:rsidP="00B6720A">
            <w:pPr>
              <w:jc w:val="center"/>
            </w:pPr>
          </w:p>
        </w:tc>
      </w:tr>
    </w:tbl>
    <w:p w:rsidR="00B6720A" w:rsidRDefault="00B6720A" w:rsidP="00B6720A">
      <w:pPr>
        <w:jc w:val="center"/>
      </w:pPr>
    </w:p>
    <w:p w:rsidR="007957D5" w:rsidRDefault="007957D5" w:rsidP="001641BD">
      <w:pPr>
        <w:jc w:val="right"/>
        <w:rPr>
          <w:b/>
          <w:bCs/>
          <w:sz w:val="24"/>
          <w:szCs w:val="24"/>
        </w:rPr>
      </w:pPr>
    </w:p>
    <w:p w:rsidR="004235DC" w:rsidRDefault="004235DC" w:rsidP="001641BD">
      <w:pPr>
        <w:jc w:val="right"/>
        <w:rPr>
          <w:b/>
          <w:bCs/>
          <w:sz w:val="24"/>
          <w:szCs w:val="24"/>
        </w:rPr>
      </w:pPr>
    </w:p>
    <w:p w:rsidR="004235DC" w:rsidRDefault="004235DC" w:rsidP="001641BD">
      <w:pPr>
        <w:jc w:val="right"/>
        <w:rPr>
          <w:b/>
          <w:bCs/>
          <w:sz w:val="24"/>
          <w:szCs w:val="24"/>
        </w:rPr>
      </w:pPr>
    </w:p>
    <w:p w:rsidR="004235DC" w:rsidRDefault="004235DC" w:rsidP="001641BD">
      <w:pPr>
        <w:jc w:val="right"/>
        <w:rPr>
          <w:b/>
          <w:bCs/>
          <w:sz w:val="24"/>
          <w:szCs w:val="24"/>
        </w:rPr>
      </w:pPr>
    </w:p>
    <w:p w:rsidR="004235DC" w:rsidRDefault="004235DC" w:rsidP="001641BD">
      <w:pPr>
        <w:jc w:val="right"/>
        <w:rPr>
          <w:b/>
          <w:bCs/>
          <w:sz w:val="24"/>
          <w:szCs w:val="24"/>
        </w:rPr>
      </w:pPr>
    </w:p>
    <w:p w:rsidR="004235DC" w:rsidRDefault="004235DC" w:rsidP="001641BD">
      <w:pPr>
        <w:jc w:val="right"/>
        <w:rPr>
          <w:b/>
          <w:bCs/>
          <w:sz w:val="24"/>
          <w:szCs w:val="24"/>
        </w:rPr>
      </w:pPr>
    </w:p>
    <w:p w:rsidR="004235DC" w:rsidRDefault="004235DC" w:rsidP="001641BD">
      <w:pPr>
        <w:jc w:val="right"/>
        <w:rPr>
          <w:b/>
          <w:bCs/>
          <w:sz w:val="24"/>
          <w:szCs w:val="24"/>
        </w:rPr>
      </w:pPr>
    </w:p>
    <w:p w:rsidR="004235DC" w:rsidRDefault="004235DC" w:rsidP="001641BD">
      <w:pPr>
        <w:jc w:val="right"/>
        <w:rPr>
          <w:b/>
          <w:bCs/>
          <w:sz w:val="24"/>
          <w:szCs w:val="24"/>
        </w:rPr>
      </w:pPr>
    </w:p>
    <w:p w:rsidR="004235DC" w:rsidRDefault="004235DC" w:rsidP="001641BD">
      <w:pPr>
        <w:jc w:val="right"/>
        <w:rPr>
          <w:b/>
          <w:bCs/>
          <w:sz w:val="24"/>
          <w:szCs w:val="24"/>
        </w:rPr>
      </w:pPr>
    </w:p>
    <w:p w:rsidR="004235DC" w:rsidRDefault="004235DC" w:rsidP="001641BD">
      <w:pPr>
        <w:jc w:val="right"/>
        <w:rPr>
          <w:b/>
          <w:bCs/>
          <w:sz w:val="24"/>
          <w:szCs w:val="24"/>
        </w:rPr>
      </w:pPr>
    </w:p>
    <w:p w:rsidR="004235DC" w:rsidRDefault="004235DC" w:rsidP="001641BD">
      <w:pPr>
        <w:jc w:val="right"/>
        <w:rPr>
          <w:b/>
          <w:bCs/>
          <w:sz w:val="24"/>
          <w:szCs w:val="24"/>
        </w:rPr>
      </w:pPr>
    </w:p>
    <w:p w:rsidR="004235DC" w:rsidRDefault="004235DC" w:rsidP="001641BD">
      <w:pPr>
        <w:jc w:val="right"/>
        <w:rPr>
          <w:b/>
          <w:bCs/>
          <w:sz w:val="24"/>
          <w:szCs w:val="24"/>
        </w:rPr>
      </w:pPr>
    </w:p>
    <w:p w:rsidR="004235DC" w:rsidRDefault="004235DC" w:rsidP="001641BD">
      <w:pPr>
        <w:jc w:val="right"/>
        <w:rPr>
          <w:b/>
          <w:bCs/>
          <w:sz w:val="24"/>
          <w:szCs w:val="24"/>
        </w:rPr>
      </w:pPr>
    </w:p>
    <w:p w:rsidR="004235DC" w:rsidRDefault="004235DC" w:rsidP="001641BD">
      <w:pPr>
        <w:jc w:val="right"/>
        <w:rPr>
          <w:b/>
          <w:bCs/>
          <w:sz w:val="24"/>
          <w:szCs w:val="24"/>
        </w:rPr>
      </w:pPr>
    </w:p>
    <w:p w:rsidR="004235DC" w:rsidRDefault="004235DC" w:rsidP="001641BD">
      <w:pPr>
        <w:jc w:val="right"/>
        <w:rPr>
          <w:b/>
          <w:bCs/>
          <w:sz w:val="24"/>
          <w:szCs w:val="24"/>
        </w:rPr>
      </w:pPr>
    </w:p>
    <w:p w:rsidR="004235DC" w:rsidRDefault="004235DC" w:rsidP="001641BD">
      <w:pPr>
        <w:jc w:val="right"/>
        <w:rPr>
          <w:b/>
          <w:bCs/>
          <w:sz w:val="24"/>
          <w:szCs w:val="24"/>
        </w:rPr>
      </w:pPr>
    </w:p>
    <w:p w:rsidR="004235DC" w:rsidRDefault="004235DC" w:rsidP="001641BD">
      <w:pPr>
        <w:jc w:val="right"/>
        <w:rPr>
          <w:b/>
          <w:bCs/>
          <w:sz w:val="24"/>
          <w:szCs w:val="24"/>
        </w:rPr>
      </w:pPr>
    </w:p>
    <w:p w:rsidR="004235DC" w:rsidRDefault="004235DC" w:rsidP="001641BD">
      <w:pPr>
        <w:jc w:val="right"/>
        <w:rPr>
          <w:b/>
          <w:bCs/>
          <w:sz w:val="24"/>
          <w:szCs w:val="24"/>
        </w:rPr>
      </w:pPr>
    </w:p>
    <w:p w:rsidR="004235DC" w:rsidRDefault="004235DC" w:rsidP="001641BD">
      <w:pPr>
        <w:jc w:val="right"/>
        <w:rPr>
          <w:b/>
          <w:bCs/>
          <w:sz w:val="24"/>
          <w:szCs w:val="24"/>
        </w:rPr>
      </w:pPr>
    </w:p>
    <w:p w:rsidR="004235DC" w:rsidRDefault="004235DC" w:rsidP="001641BD">
      <w:pPr>
        <w:jc w:val="right"/>
        <w:rPr>
          <w:b/>
          <w:bCs/>
          <w:sz w:val="24"/>
          <w:szCs w:val="24"/>
        </w:rPr>
      </w:pPr>
    </w:p>
    <w:p w:rsidR="004235DC" w:rsidRDefault="004235DC" w:rsidP="001641BD">
      <w:pPr>
        <w:jc w:val="right"/>
        <w:rPr>
          <w:b/>
          <w:bCs/>
          <w:sz w:val="24"/>
          <w:szCs w:val="24"/>
        </w:rPr>
      </w:pPr>
    </w:p>
    <w:p w:rsidR="004235DC" w:rsidRDefault="004235DC" w:rsidP="001641BD">
      <w:pPr>
        <w:jc w:val="right"/>
        <w:rPr>
          <w:b/>
          <w:bCs/>
          <w:sz w:val="24"/>
          <w:szCs w:val="24"/>
        </w:rPr>
      </w:pPr>
    </w:p>
    <w:p w:rsidR="004235DC" w:rsidRDefault="004235DC" w:rsidP="001641BD">
      <w:pPr>
        <w:jc w:val="right"/>
        <w:rPr>
          <w:b/>
          <w:bCs/>
          <w:sz w:val="24"/>
          <w:szCs w:val="24"/>
        </w:rPr>
      </w:pPr>
    </w:p>
    <w:p w:rsidR="004235DC" w:rsidRDefault="004235DC" w:rsidP="001641BD">
      <w:pPr>
        <w:jc w:val="right"/>
        <w:rPr>
          <w:b/>
          <w:bCs/>
          <w:sz w:val="24"/>
          <w:szCs w:val="24"/>
        </w:rPr>
      </w:pPr>
    </w:p>
    <w:p w:rsidR="004235DC" w:rsidRDefault="004235DC" w:rsidP="001641BD">
      <w:pPr>
        <w:jc w:val="right"/>
        <w:rPr>
          <w:b/>
          <w:bCs/>
          <w:sz w:val="24"/>
          <w:szCs w:val="24"/>
        </w:rPr>
      </w:pPr>
    </w:p>
    <w:p w:rsidR="004235DC" w:rsidRDefault="004235DC" w:rsidP="001641BD">
      <w:pPr>
        <w:jc w:val="right"/>
        <w:rPr>
          <w:b/>
          <w:bCs/>
          <w:sz w:val="24"/>
          <w:szCs w:val="24"/>
        </w:rPr>
      </w:pPr>
    </w:p>
    <w:p w:rsidR="004235DC" w:rsidRDefault="004235DC" w:rsidP="001641BD">
      <w:pPr>
        <w:jc w:val="right"/>
        <w:rPr>
          <w:b/>
          <w:bCs/>
          <w:sz w:val="24"/>
          <w:szCs w:val="24"/>
        </w:rPr>
      </w:pPr>
    </w:p>
    <w:p w:rsidR="004235DC" w:rsidRDefault="004235DC" w:rsidP="001641BD">
      <w:pPr>
        <w:jc w:val="right"/>
        <w:rPr>
          <w:b/>
          <w:bCs/>
          <w:sz w:val="24"/>
          <w:szCs w:val="24"/>
        </w:rPr>
      </w:pPr>
    </w:p>
    <w:p w:rsidR="004235DC" w:rsidRDefault="004235DC" w:rsidP="001641BD">
      <w:pPr>
        <w:jc w:val="right"/>
        <w:rPr>
          <w:b/>
          <w:bCs/>
          <w:sz w:val="24"/>
          <w:szCs w:val="24"/>
        </w:rPr>
      </w:pPr>
    </w:p>
    <w:p w:rsidR="004235DC" w:rsidRDefault="004235DC" w:rsidP="001641BD">
      <w:pPr>
        <w:jc w:val="right"/>
        <w:rPr>
          <w:b/>
          <w:bCs/>
          <w:sz w:val="24"/>
          <w:szCs w:val="24"/>
        </w:rPr>
      </w:pPr>
    </w:p>
    <w:p w:rsidR="004235DC" w:rsidRDefault="004235DC" w:rsidP="001641BD">
      <w:pPr>
        <w:jc w:val="right"/>
        <w:rPr>
          <w:b/>
          <w:bCs/>
          <w:sz w:val="24"/>
          <w:szCs w:val="24"/>
        </w:rPr>
      </w:pPr>
    </w:p>
    <w:p w:rsidR="004235DC" w:rsidRDefault="004235DC" w:rsidP="001641BD">
      <w:pPr>
        <w:jc w:val="right"/>
        <w:rPr>
          <w:b/>
          <w:bCs/>
          <w:sz w:val="24"/>
          <w:szCs w:val="24"/>
        </w:rPr>
      </w:pPr>
    </w:p>
    <w:p w:rsidR="004235DC" w:rsidRDefault="004235DC" w:rsidP="001641BD">
      <w:pPr>
        <w:jc w:val="right"/>
        <w:rPr>
          <w:b/>
          <w:bCs/>
          <w:sz w:val="24"/>
          <w:szCs w:val="24"/>
        </w:rPr>
      </w:pPr>
    </w:p>
    <w:p w:rsidR="004235DC" w:rsidRDefault="004235DC" w:rsidP="001641BD">
      <w:pPr>
        <w:jc w:val="right"/>
        <w:rPr>
          <w:b/>
          <w:bCs/>
          <w:sz w:val="24"/>
          <w:szCs w:val="24"/>
        </w:rPr>
      </w:pPr>
    </w:p>
    <w:p w:rsidR="004235DC" w:rsidRDefault="004235DC" w:rsidP="001641BD">
      <w:pPr>
        <w:jc w:val="right"/>
        <w:rPr>
          <w:b/>
          <w:bCs/>
          <w:sz w:val="24"/>
          <w:szCs w:val="24"/>
        </w:rPr>
      </w:pPr>
    </w:p>
    <w:p w:rsidR="004235DC" w:rsidRDefault="004235DC" w:rsidP="001641BD">
      <w:pPr>
        <w:jc w:val="right"/>
        <w:rPr>
          <w:b/>
          <w:bCs/>
          <w:sz w:val="24"/>
          <w:szCs w:val="24"/>
        </w:rPr>
      </w:pPr>
    </w:p>
    <w:p w:rsidR="001641BD" w:rsidRDefault="001641BD" w:rsidP="001641BD">
      <w:pPr>
        <w:jc w:val="right"/>
        <w:rPr>
          <w:b/>
          <w:bCs/>
          <w:sz w:val="24"/>
          <w:szCs w:val="24"/>
        </w:rPr>
      </w:pPr>
      <w:r w:rsidRPr="001641BD">
        <w:rPr>
          <w:b/>
          <w:bCs/>
          <w:sz w:val="24"/>
          <w:szCs w:val="24"/>
        </w:rPr>
        <w:lastRenderedPageBreak/>
        <w:t xml:space="preserve">Приложение </w:t>
      </w:r>
      <w:r>
        <w:rPr>
          <w:b/>
          <w:bCs/>
          <w:sz w:val="24"/>
          <w:szCs w:val="24"/>
        </w:rPr>
        <w:t>7</w:t>
      </w:r>
    </w:p>
    <w:p w:rsidR="001641BD" w:rsidRDefault="001641BD" w:rsidP="001641BD">
      <w:pPr>
        <w:jc w:val="right"/>
        <w:rPr>
          <w:b/>
          <w:bCs/>
          <w:sz w:val="24"/>
          <w:szCs w:val="24"/>
        </w:rPr>
      </w:pPr>
    </w:p>
    <w:p w:rsidR="001641BD" w:rsidRPr="001641BD" w:rsidRDefault="001641BD" w:rsidP="001641BD">
      <w:pPr>
        <w:jc w:val="center"/>
        <w:rPr>
          <w:sz w:val="24"/>
          <w:szCs w:val="24"/>
        </w:rPr>
      </w:pPr>
      <w:r w:rsidRPr="001641BD">
        <w:rPr>
          <w:sz w:val="24"/>
          <w:szCs w:val="24"/>
        </w:rPr>
        <w:t>Отказ от разработки мероприятий ИПРА и (или) их реализации</w:t>
      </w:r>
    </w:p>
    <w:p w:rsidR="001641BD" w:rsidRPr="001641BD" w:rsidRDefault="001641BD" w:rsidP="001641BD">
      <w:pPr>
        <w:jc w:val="right"/>
        <w:rPr>
          <w:sz w:val="24"/>
          <w:szCs w:val="24"/>
        </w:rPr>
      </w:pPr>
    </w:p>
    <w:p w:rsidR="001641BD" w:rsidRPr="001641BD" w:rsidRDefault="001641BD" w:rsidP="001641BD">
      <w:pPr>
        <w:rPr>
          <w:sz w:val="24"/>
          <w:szCs w:val="24"/>
        </w:rPr>
      </w:pPr>
      <w:r w:rsidRPr="001641BD">
        <w:rPr>
          <w:sz w:val="24"/>
          <w:szCs w:val="24"/>
        </w:rPr>
        <w:t xml:space="preserve">ИПРА No _________ к протоколу проведения медико-социальной экспертизы гражданина No _______________ от "____" ____________ 20__ г. </w:t>
      </w:r>
    </w:p>
    <w:p w:rsidR="001641BD" w:rsidRPr="001641BD" w:rsidRDefault="001641BD" w:rsidP="001641BD">
      <w:pPr>
        <w:rPr>
          <w:sz w:val="24"/>
          <w:szCs w:val="24"/>
        </w:rPr>
      </w:pPr>
      <w:r w:rsidRPr="001641BD">
        <w:rPr>
          <w:sz w:val="24"/>
          <w:szCs w:val="24"/>
        </w:rPr>
        <w:t xml:space="preserve">1. Фамилия, имя, отчество ребенка-инвалида (при наличии): _________________________ _____________________________________________________________________________ </w:t>
      </w:r>
    </w:p>
    <w:p w:rsidR="001641BD" w:rsidRPr="001641BD" w:rsidRDefault="001641BD" w:rsidP="001641BD">
      <w:pPr>
        <w:rPr>
          <w:sz w:val="24"/>
          <w:szCs w:val="24"/>
        </w:rPr>
      </w:pPr>
      <w:r w:rsidRPr="001641BD">
        <w:rPr>
          <w:sz w:val="24"/>
          <w:szCs w:val="24"/>
        </w:rPr>
        <w:t xml:space="preserve">2. Дата рождения: день _____________ месяц _________________ год _________________ </w:t>
      </w:r>
    </w:p>
    <w:p w:rsidR="001641BD" w:rsidRPr="001641BD" w:rsidRDefault="001641BD" w:rsidP="001641BD">
      <w:pPr>
        <w:rPr>
          <w:sz w:val="24"/>
          <w:szCs w:val="24"/>
        </w:rPr>
      </w:pPr>
      <w:r w:rsidRPr="001641BD">
        <w:rPr>
          <w:sz w:val="24"/>
          <w:szCs w:val="24"/>
        </w:rPr>
        <w:t xml:space="preserve">3. Фамилия, имя, отчество законного (уполномоченного) представителя____ ___________ _____________________________________________________________________________ </w:t>
      </w:r>
    </w:p>
    <w:p w:rsidR="001641BD" w:rsidRPr="001641BD" w:rsidRDefault="001641BD" w:rsidP="001641BD">
      <w:pPr>
        <w:rPr>
          <w:sz w:val="24"/>
          <w:szCs w:val="24"/>
        </w:rPr>
      </w:pPr>
      <w:r w:rsidRPr="001641BD">
        <w:rPr>
          <w:sz w:val="24"/>
          <w:szCs w:val="24"/>
        </w:rPr>
        <w:t xml:space="preserve">4. Документ, удостоверяющий личность законного (уполномоченного) представителя _____________________________________________________________________________ </w:t>
      </w:r>
    </w:p>
    <w:p w:rsidR="001641BD" w:rsidRPr="001641BD" w:rsidRDefault="001641BD" w:rsidP="001641BD">
      <w:pPr>
        <w:rPr>
          <w:sz w:val="24"/>
          <w:szCs w:val="24"/>
        </w:rPr>
      </w:pPr>
      <w:r w:rsidRPr="001641BD">
        <w:rPr>
          <w:sz w:val="24"/>
          <w:szCs w:val="24"/>
        </w:rPr>
        <w:t xml:space="preserve">5. Законный (уполномоченный) представитель отказался от того или иного </w:t>
      </w:r>
      <w:proofErr w:type="spellStart"/>
      <w:r w:rsidRPr="001641BD">
        <w:rPr>
          <w:sz w:val="24"/>
          <w:szCs w:val="24"/>
        </w:rPr>
        <w:t>вида,формы</w:t>
      </w:r>
      <w:proofErr w:type="spellEnd"/>
      <w:r w:rsidRPr="001641BD">
        <w:rPr>
          <w:sz w:val="24"/>
          <w:szCs w:val="24"/>
        </w:rPr>
        <w:t xml:space="preserve"> и объема мероприятий, предусмотренных ИПРА ребенка-инвалида: _____________________________________________________________________________</w:t>
      </w:r>
    </w:p>
    <w:p w:rsidR="001641BD" w:rsidRPr="001641BD" w:rsidRDefault="001641BD" w:rsidP="001641BD">
      <w:pPr>
        <w:rPr>
          <w:sz w:val="24"/>
          <w:szCs w:val="24"/>
        </w:rPr>
      </w:pPr>
      <w:r w:rsidRPr="001641BD">
        <w:rPr>
          <w:sz w:val="24"/>
          <w:szCs w:val="24"/>
        </w:rPr>
        <w:t xml:space="preserve"> (наименование мероприятия) </w:t>
      </w:r>
    </w:p>
    <w:p w:rsidR="001641BD" w:rsidRPr="001641BD" w:rsidRDefault="001641BD" w:rsidP="001641BD">
      <w:pPr>
        <w:rPr>
          <w:sz w:val="24"/>
          <w:szCs w:val="24"/>
        </w:rPr>
      </w:pPr>
      <w:r w:rsidRPr="001641BD">
        <w:rPr>
          <w:sz w:val="24"/>
          <w:szCs w:val="24"/>
        </w:rPr>
        <w:t>Законный (уполномоченный) представитель отказался от реализации ИПРА в целом.</w:t>
      </w:r>
    </w:p>
    <w:p w:rsidR="007957D5" w:rsidRDefault="007957D5" w:rsidP="001641BD">
      <w:pPr>
        <w:rPr>
          <w:sz w:val="24"/>
          <w:szCs w:val="24"/>
        </w:rPr>
      </w:pPr>
    </w:p>
    <w:p w:rsidR="001641BD" w:rsidRPr="001641BD" w:rsidRDefault="001641BD" w:rsidP="001641BD">
      <w:pPr>
        <w:rPr>
          <w:sz w:val="24"/>
          <w:szCs w:val="24"/>
        </w:rPr>
      </w:pPr>
      <w:r w:rsidRPr="001641BD">
        <w:rPr>
          <w:sz w:val="24"/>
          <w:szCs w:val="24"/>
        </w:rPr>
        <w:t xml:space="preserve"> "____" ___________ 20__ г. / _____________ /_____________/ </w:t>
      </w:r>
    </w:p>
    <w:p w:rsidR="001641BD" w:rsidRPr="001641BD" w:rsidRDefault="001641BD" w:rsidP="001641BD">
      <w:pPr>
        <w:rPr>
          <w:b/>
          <w:bCs/>
          <w:sz w:val="24"/>
          <w:szCs w:val="24"/>
        </w:rPr>
      </w:pPr>
      <w:r w:rsidRPr="001641BD">
        <w:rPr>
          <w:sz w:val="24"/>
          <w:szCs w:val="24"/>
        </w:rPr>
        <w:t>(дата)                                         (подпись) (фамилия, инициалы)</w:t>
      </w:r>
      <w:r w:rsidRPr="001641BD">
        <w:rPr>
          <w:b/>
          <w:bCs/>
          <w:sz w:val="24"/>
          <w:szCs w:val="24"/>
        </w:rPr>
        <w:t xml:space="preserve"> </w:t>
      </w:r>
    </w:p>
    <w:p w:rsidR="001641BD" w:rsidRDefault="001641BD" w:rsidP="00B6720A">
      <w:pPr>
        <w:jc w:val="center"/>
        <w:rPr>
          <w:sz w:val="24"/>
          <w:szCs w:val="24"/>
        </w:rPr>
      </w:pPr>
    </w:p>
    <w:p w:rsidR="00B76A56" w:rsidRDefault="00B76A56" w:rsidP="00B6720A">
      <w:pPr>
        <w:jc w:val="center"/>
        <w:rPr>
          <w:sz w:val="24"/>
          <w:szCs w:val="24"/>
        </w:rPr>
      </w:pPr>
    </w:p>
    <w:p w:rsidR="00B76A56" w:rsidRDefault="00B76A56" w:rsidP="00B6720A">
      <w:pPr>
        <w:jc w:val="center"/>
        <w:rPr>
          <w:sz w:val="24"/>
          <w:szCs w:val="24"/>
        </w:rPr>
      </w:pPr>
    </w:p>
    <w:p w:rsidR="00B76A56" w:rsidRDefault="00B76A56" w:rsidP="00B6720A">
      <w:pPr>
        <w:jc w:val="center"/>
        <w:rPr>
          <w:sz w:val="24"/>
          <w:szCs w:val="24"/>
        </w:rPr>
      </w:pPr>
    </w:p>
    <w:p w:rsidR="00B76A56" w:rsidRDefault="00B76A56" w:rsidP="00B6720A">
      <w:pPr>
        <w:jc w:val="center"/>
        <w:rPr>
          <w:sz w:val="24"/>
          <w:szCs w:val="24"/>
        </w:rPr>
      </w:pPr>
    </w:p>
    <w:p w:rsidR="00B76A56" w:rsidRDefault="00B76A56" w:rsidP="00B6720A">
      <w:pPr>
        <w:jc w:val="center"/>
        <w:rPr>
          <w:sz w:val="24"/>
          <w:szCs w:val="24"/>
        </w:rPr>
      </w:pPr>
    </w:p>
    <w:p w:rsidR="00B76A56" w:rsidRDefault="00B76A56" w:rsidP="00B6720A">
      <w:pPr>
        <w:jc w:val="center"/>
        <w:rPr>
          <w:sz w:val="24"/>
          <w:szCs w:val="24"/>
        </w:rPr>
      </w:pPr>
    </w:p>
    <w:p w:rsidR="00B76A56" w:rsidRDefault="00B76A56" w:rsidP="00B6720A">
      <w:pPr>
        <w:jc w:val="center"/>
        <w:rPr>
          <w:sz w:val="24"/>
          <w:szCs w:val="24"/>
        </w:rPr>
      </w:pPr>
    </w:p>
    <w:p w:rsidR="00B76A56" w:rsidRDefault="00B76A56" w:rsidP="00B6720A">
      <w:pPr>
        <w:jc w:val="center"/>
        <w:rPr>
          <w:sz w:val="24"/>
          <w:szCs w:val="24"/>
        </w:rPr>
      </w:pPr>
    </w:p>
    <w:p w:rsidR="00B76A56" w:rsidRDefault="00B76A56" w:rsidP="00B6720A">
      <w:pPr>
        <w:jc w:val="center"/>
        <w:rPr>
          <w:sz w:val="24"/>
          <w:szCs w:val="24"/>
        </w:rPr>
      </w:pPr>
    </w:p>
    <w:p w:rsidR="004235DC" w:rsidRDefault="004235DC" w:rsidP="00B76A56">
      <w:pPr>
        <w:jc w:val="right"/>
        <w:rPr>
          <w:b/>
          <w:bCs/>
          <w:sz w:val="24"/>
          <w:szCs w:val="24"/>
        </w:rPr>
      </w:pPr>
    </w:p>
    <w:p w:rsidR="004235DC" w:rsidRDefault="004235DC" w:rsidP="00B76A56">
      <w:pPr>
        <w:jc w:val="right"/>
        <w:rPr>
          <w:b/>
          <w:bCs/>
          <w:sz w:val="24"/>
          <w:szCs w:val="24"/>
        </w:rPr>
      </w:pPr>
    </w:p>
    <w:p w:rsidR="004235DC" w:rsidRDefault="004235DC" w:rsidP="00B76A56">
      <w:pPr>
        <w:jc w:val="right"/>
        <w:rPr>
          <w:b/>
          <w:bCs/>
          <w:sz w:val="24"/>
          <w:szCs w:val="24"/>
        </w:rPr>
      </w:pPr>
    </w:p>
    <w:p w:rsidR="004235DC" w:rsidRDefault="004235DC" w:rsidP="00B76A56">
      <w:pPr>
        <w:jc w:val="right"/>
        <w:rPr>
          <w:b/>
          <w:bCs/>
          <w:sz w:val="24"/>
          <w:szCs w:val="24"/>
        </w:rPr>
      </w:pPr>
    </w:p>
    <w:p w:rsidR="004235DC" w:rsidRDefault="004235DC" w:rsidP="00B76A56">
      <w:pPr>
        <w:jc w:val="right"/>
        <w:rPr>
          <w:b/>
          <w:bCs/>
          <w:sz w:val="24"/>
          <w:szCs w:val="24"/>
        </w:rPr>
      </w:pPr>
    </w:p>
    <w:p w:rsidR="004235DC" w:rsidRDefault="004235DC" w:rsidP="00B76A56">
      <w:pPr>
        <w:jc w:val="right"/>
        <w:rPr>
          <w:b/>
          <w:bCs/>
          <w:sz w:val="24"/>
          <w:szCs w:val="24"/>
        </w:rPr>
      </w:pPr>
    </w:p>
    <w:p w:rsidR="004235DC" w:rsidRDefault="004235DC" w:rsidP="00B76A56">
      <w:pPr>
        <w:jc w:val="right"/>
        <w:rPr>
          <w:b/>
          <w:bCs/>
          <w:sz w:val="24"/>
          <w:szCs w:val="24"/>
        </w:rPr>
      </w:pPr>
    </w:p>
    <w:p w:rsidR="004235DC" w:rsidRDefault="004235DC" w:rsidP="00B76A56">
      <w:pPr>
        <w:jc w:val="right"/>
        <w:rPr>
          <w:b/>
          <w:bCs/>
          <w:sz w:val="24"/>
          <w:szCs w:val="24"/>
        </w:rPr>
      </w:pPr>
    </w:p>
    <w:p w:rsidR="004235DC" w:rsidRDefault="004235DC" w:rsidP="00B76A56">
      <w:pPr>
        <w:jc w:val="right"/>
        <w:rPr>
          <w:b/>
          <w:bCs/>
          <w:sz w:val="24"/>
          <w:szCs w:val="24"/>
        </w:rPr>
      </w:pPr>
    </w:p>
    <w:p w:rsidR="004235DC" w:rsidRDefault="004235DC" w:rsidP="00B76A56">
      <w:pPr>
        <w:jc w:val="right"/>
        <w:rPr>
          <w:b/>
          <w:bCs/>
          <w:sz w:val="24"/>
          <w:szCs w:val="24"/>
        </w:rPr>
      </w:pPr>
    </w:p>
    <w:p w:rsidR="004235DC" w:rsidRDefault="004235DC" w:rsidP="00B76A56">
      <w:pPr>
        <w:jc w:val="right"/>
        <w:rPr>
          <w:b/>
          <w:bCs/>
          <w:sz w:val="24"/>
          <w:szCs w:val="24"/>
        </w:rPr>
      </w:pPr>
    </w:p>
    <w:p w:rsidR="004235DC" w:rsidRDefault="004235DC" w:rsidP="00B76A56">
      <w:pPr>
        <w:jc w:val="right"/>
        <w:rPr>
          <w:b/>
          <w:bCs/>
          <w:sz w:val="24"/>
          <w:szCs w:val="24"/>
        </w:rPr>
      </w:pPr>
    </w:p>
    <w:p w:rsidR="004235DC" w:rsidRDefault="004235DC" w:rsidP="00B76A56">
      <w:pPr>
        <w:jc w:val="right"/>
        <w:rPr>
          <w:b/>
          <w:bCs/>
          <w:sz w:val="24"/>
          <w:szCs w:val="24"/>
        </w:rPr>
      </w:pPr>
    </w:p>
    <w:p w:rsidR="004235DC" w:rsidRDefault="004235DC" w:rsidP="00B76A56">
      <w:pPr>
        <w:jc w:val="right"/>
        <w:rPr>
          <w:b/>
          <w:bCs/>
          <w:sz w:val="24"/>
          <w:szCs w:val="24"/>
        </w:rPr>
      </w:pPr>
    </w:p>
    <w:p w:rsidR="004235DC" w:rsidRDefault="004235DC" w:rsidP="00B76A56">
      <w:pPr>
        <w:jc w:val="right"/>
        <w:rPr>
          <w:b/>
          <w:bCs/>
          <w:sz w:val="24"/>
          <w:szCs w:val="24"/>
        </w:rPr>
      </w:pPr>
    </w:p>
    <w:p w:rsidR="004235DC" w:rsidRDefault="004235DC" w:rsidP="00B76A56">
      <w:pPr>
        <w:jc w:val="right"/>
        <w:rPr>
          <w:b/>
          <w:bCs/>
          <w:sz w:val="24"/>
          <w:szCs w:val="24"/>
        </w:rPr>
      </w:pPr>
    </w:p>
    <w:p w:rsidR="004235DC" w:rsidRDefault="004235DC" w:rsidP="00B76A56">
      <w:pPr>
        <w:jc w:val="right"/>
        <w:rPr>
          <w:b/>
          <w:bCs/>
          <w:sz w:val="24"/>
          <w:szCs w:val="24"/>
        </w:rPr>
      </w:pPr>
    </w:p>
    <w:p w:rsidR="004235DC" w:rsidRDefault="004235DC" w:rsidP="00B76A56">
      <w:pPr>
        <w:jc w:val="right"/>
        <w:rPr>
          <w:b/>
          <w:bCs/>
          <w:sz w:val="24"/>
          <w:szCs w:val="24"/>
        </w:rPr>
      </w:pPr>
    </w:p>
    <w:p w:rsidR="004235DC" w:rsidRDefault="004235DC" w:rsidP="00B76A56">
      <w:pPr>
        <w:jc w:val="right"/>
        <w:rPr>
          <w:b/>
          <w:bCs/>
          <w:sz w:val="24"/>
          <w:szCs w:val="24"/>
        </w:rPr>
      </w:pPr>
    </w:p>
    <w:p w:rsidR="004235DC" w:rsidRDefault="004235DC" w:rsidP="00B76A56">
      <w:pPr>
        <w:jc w:val="right"/>
        <w:rPr>
          <w:b/>
          <w:bCs/>
          <w:sz w:val="24"/>
          <w:szCs w:val="24"/>
        </w:rPr>
      </w:pPr>
    </w:p>
    <w:p w:rsidR="004235DC" w:rsidRDefault="004235DC" w:rsidP="00B76A56">
      <w:pPr>
        <w:jc w:val="right"/>
        <w:rPr>
          <w:b/>
          <w:bCs/>
          <w:sz w:val="24"/>
          <w:szCs w:val="24"/>
        </w:rPr>
      </w:pPr>
    </w:p>
    <w:p w:rsidR="004235DC" w:rsidRDefault="004235DC" w:rsidP="00B76A56">
      <w:pPr>
        <w:jc w:val="right"/>
        <w:rPr>
          <w:b/>
          <w:bCs/>
          <w:sz w:val="24"/>
          <w:szCs w:val="24"/>
        </w:rPr>
      </w:pPr>
    </w:p>
    <w:p w:rsidR="004235DC" w:rsidRDefault="004235DC" w:rsidP="00B76A56">
      <w:pPr>
        <w:jc w:val="right"/>
        <w:rPr>
          <w:b/>
          <w:bCs/>
          <w:sz w:val="24"/>
          <w:szCs w:val="24"/>
        </w:rPr>
      </w:pPr>
    </w:p>
    <w:p w:rsidR="004235DC" w:rsidRDefault="004235DC" w:rsidP="00B76A56">
      <w:pPr>
        <w:jc w:val="right"/>
        <w:rPr>
          <w:b/>
          <w:bCs/>
          <w:sz w:val="24"/>
          <w:szCs w:val="24"/>
        </w:rPr>
      </w:pPr>
    </w:p>
    <w:p w:rsidR="004235DC" w:rsidRDefault="004235DC" w:rsidP="00B76A56">
      <w:pPr>
        <w:jc w:val="right"/>
        <w:rPr>
          <w:b/>
          <w:bCs/>
          <w:sz w:val="24"/>
          <w:szCs w:val="24"/>
        </w:rPr>
      </w:pPr>
    </w:p>
    <w:p w:rsidR="00B76A56" w:rsidRDefault="00B76A56" w:rsidP="00B76A56">
      <w:pPr>
        <w:jc w:val="right"/>
        <w:rPr>
          <w:b/>
          <w:bCs/>
          <w:sz w:val="24"/>
          <w:szCs w:val="24"/>
        </w:rPr>
      </w:pPr>
      <w:r w:rsidRPr="001641BD">
        <w:rPr>
          <w:b/>
          <w:bCs/>
          <w:sz w:val="24"/>
          <w:szCs w:val="24"/>
        </w:rPr>
        <w:lastRenderedPageBreak/>
        <w:t xml:space="preserve">Приложение </w:t>
      </w:r>
      <w:r>
        <w:rPr>
          <w:b/>
          <w:bCs/>
          <w:sz w:val="24"/>
          <w:szCs w:val="24"/>
        </w:rPr>
        <w:t>8</w:t>
      </w:r>
    </w:p>
    <w:p w:rsidR="00B76A56" w:rsidRDefault="00B76A56" w:rsidP="00B6720A">
      <w:pPr>
        <w:jc w:val="center"/>
      </w:pPr>
    </w:p>
    <w:p w:rsidR="00B76A56" w:rsidRDefault="00B76A56" w:rsidP="00B6720A">
      <w:pPr>
        <w:jc w:val="center"/>
      </w:pPr>
    </w:p>
    <w:p w:rsidR="00B76A56" w:rsidRPr="007957D5" w:rsidRDefault="00B76A56" w:rsidP="00B6720A">
      <w:pPr>
        <w:jc w:val="center"/>
        <w:rPr>
          <w:sz w:val="24"/>
          <w:szCs w:val="24"/>
        </w:rPr>
      </w:pPr>
      <w:r w:rsidRPr="007957D5">
        <w:rPr>
          <w:sz w:val="24"/>
          <w:szCs w:val="24"/>
        </w:rPr>
        <w:t xml:space="preserve">Согласие на обработку персональных данных </w:t>
      </w:r>
    </w:p>
    <w:p w:rsidR="00B76A56" w:rsidRPr="007957D5" w:rsidRDefault="00B76A56" w:rsidP="00B6720A">
      <w:pPr>
        <w:jc w:val="center"/>
        <w:rPr>
          <w:sz w:val="24"/>
          <w:szCs w:val="24"/>
        </w:rPr>
      </w:pPr>
    </w:p>
    <w:p w:rsidR="00B76A56" w:rsidRPr="007957D5" w:rsidRDefault="00B76A56" w:rsidP="00B6720A">
      <w:pPr>
        <w:jc w:val="center"/>
        <w:rPr>
          <w:sz w:val="24"/>
          <w:szCs w:val="24"/>
        </w:rPr>
      </w:pPr>
      <w:r w:rsidRPr="007957D5">
        <w:rPr>
          <w:sz w:val="24"/>
          <w:szCs w:val="24"/>
        </w:rPr>
        <w:t xml:space="preserve">Я, _____________________________________________________________________________, </w:t>
      </w:r>
    </w:p>
    <w:p w:rsidR="00B76A56" w:rsidRPr="007957D5" w:rsidRDefault="00B76A56" w:rsidP="00B6720A">
      <w:pPr>
        <w:jc w:val="center"/>
        <w:rPr>
          <w:sz w:val="24"/>
          <w:szCs w:val="24"/>
        </w:rPr>
      </w:pPr>
      <w:r w:rsidRPr="007957D5">
        <w:rPr>
          <w:sz w:val="24"/>
          <w:szCs w:val="24"/>
        </w:rPr>
        <w:t xml:space="preserve">                       (ФИО) </w:t>
      </w:r>
    </w:p>
    <w:p w:rsidR="007957D5" w:rsidRPr="007957D5" w:rsidRDefault="00B76A56" w:rsidP="00B76A56">
      <w:pPr>
        <w:rPr>
          <w:sz w:val="24"/>
          <w:szCs w:val="24"/>
        </w:rPr>
      </w:pPr>
      <w:r w:rsidRPr="007957D5">
        <w:rPr>
          <w:sz w:val="24"/>
          <w:szCs w:val="24"/>
        </w:rPr>
        <w:t>Документ, удостоверяющий личность_______________________________________________ _________________________________ выдан ________________________________________ (серия, номер) (когда и кем выдан) адрес регистрации:______________________________________________________________, являясь законным представителем _________________________________________________ даю свое согласие на обработку в ДОУ его персональных данных, относящихся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адрес регистрации (жительства), страховой номер индивидуального лицевого счета и др.данные, необходимые при разработке, реализации и подготовке отчета о выполнении мероприятий, предусмотренных ИПРА ребенка-инвалида. Я даю согласие на использование персональных данных исключительно в целях разработки, реализации и подготовки отчета о выполнении мероприятий психолого-педагогической реабилитации или абилитации, предусмотренных ИПРА, а также на хранение указанных данных на электронных носителях и (или) на бумажных носителях. Настоящее согласие предоставляется на осуществление действий в отношении персональных данных ребенка-инвалида,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7957D5" w:rsidRPr="007957D5" w:rsidRDefault="00B76A56" w:rsidP="00B76A56">
      <w:pPr>
        <w:rPr>
          <w:sz w:val="24"/>
          <w:szCs w:val="24"/>
        </w:rPr>
      </w:pPr>
      <w:r w:rsidRPr="007957D5">
        <w:rPr>
          <w:sz w:val="24"/>
          <w:szCs w:val="24"/>
        </w:rPr>
        <w:t xml:space="preserve"> Я проинформирован, ДОУ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w:t>
      </w:r>
    </w:p>
    <w:p w:rsidR="007957D5" w:rsidRPr="007957D5" w:rsidRDefault="00B76A56" w:rsidP="00B76A56">
      <w:pPr>
        <w:rPr>
          <w:sz w:val="24"/>
          <w:szCs w:val="24"/>
        </w:rPr>
      </w:pPr>
      <w:r w:rsidRPr="007957D5">
        <w:rPr>
          <w:sz w:val="24"/>
          <w:szCs w:val="24"/>
        </w:rPr>
        <w:t>Я подтверждаю, что, давая такое согласие, я действую по собственной воле и в своих интересах.</w:t>
      </w:r>
    </w:p>
    <w:p w:rsidR="007957D5" w:rsidRDefault="007957D5" w:rsidP="00B76A56">
      <w:pPr>
        <w:rPr>
          <w:sz w:val="24"/>
          <w:szCs w:val="24"/>
        </w:rPr>
      </w:pPr>
    </w:p>
    <w:p w:rsidR="00B76A56" w:rsidRPr="007957D5" w:rsidRDefault="00B76A56" w:rsidP="00B76A56">
      <w:pPr>
        <w:rPr>
          <w:sz w:val="24"/>
          <w:szCs w:val="24"/>
        </w:rPr>
      </w:pPr>
      <w:r w:rsidRPr="007957D5">
        <w:rPr>
          <w:sz w:val="24"/>
          <w:szCs w:val="24"/>
        </w:rPr>
        <w:t xml:space="preserve"> "____" ___________ 20__ г. _____________ /_____________/</w:t>
      </w:r>
    </w:p>
    <w:p w:rsidR="00B76A56" w:rsidRDefault="00B76A56" w:rsidP="00B6720A">
      <w:pPr>
        <w:jc w:val="center"/>
        <w:rPr>
          <w:sz w:val="24"/>
          <w:szCs w:val="24"/>
        </w:rPr>
      </w:pPr>
    </w:p>
    <w:p w:rsidR="00B76A56" w:rsidRPr="001641BD" w:rsidRDefault="00B76A56" w:rsidP="00B6720A">
      <w:pPr>
        <w:jc w:val="center"/>
        <w:rPr>
          <w:sz w:val="24"/>
          <w:szCs w:val="24"/>
        </w:rPr>
      </w:pPr>
    </w:p>
    <w:sectPr w:rsidR="00B76A56" w:rsidRPr="001641BD" w:rsidSect="00D32A62">
      <w:pgSz w:w="11906" w:h="16838"/>
      <w:pgMar w:top="568" w:right="424"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202A"/>
    <w:multiLevelType w:val="hybridMultilevel"/>
    <w:tmpl w:val="4CAA9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7F3E8E"/>
    <w:multiLevelType w:val="multilevel"/>
    <w:tmpl w:val="1C4AB1BA"/>
    <w:lvl w:ilvl="0">
      <w:start w:val="4"/>
      <w:numFmt w:val="decimal"/>
      <w:lvlText w:val="%1"/>
      <w:lvlJc w:val="left"/>
      <w:pPr>
        <w:ind w:left="360" w:hanging="360"/>
      </w:pPr>
      <w:rPr>
        <w:rFonts w:hint="default"/>
      </w:rPr>
    </w:lvl>
    <w:lvl w:ilvl="1">
      <w:start w:val="1"/>
      <w:numFmt w:val="decimal"/>
      <w:lvlText w:val="%1.%2"/>
      <w:lvlJc w:val="left"/>
      <w:pPr>
        <w:ind w:left="1308" w:hanging="360"/>
      </w:pPr>
      <w:rPr>
        <w:rFonts w:hint="default"/>
      </w:rPr>
    </w:lvl>
    <w:lvl w:ilvl="2">
      <w:start w:val="1"/>
      <w:numFmt w:val="decimal"/>
      <w:lvlText w:val="%1.%2.%3"/>
      <w:lvlJc w:val="left"/>
      <w:pPr>
        <w:ind w:left="2616" w:hanging="720"/>
      </w:pPr>
      <w:rPr>
        <w:rFonts w:hint="default"/>
      </w:rPr>
    </w:lvl>
    <w:lvl w:ilvl="3">
      <w:start w:val="1"/>
      <w:numFmt w:val="decimal"/>
      <w:lvlText w:val="%1.%2.%3.%4"/>
      <w:lvlJc w:val="left"/>
      <w:pPr>
        <w:ind w:left="3564" w:hanging="720"/>
      </w:pPr>
      <w:rPr>
        <w:rFonts w:hint="default"/>
      </w:rPr>
    </w:lvl>
    <w:lvl w:ilvl="4">
      <w:start w:val="1"/>
      <w:numFmt w:val="decimal"/>
      <w:lvlText w:val="%1.%2.%3.%4.%5"/>
      <w:lvlJc w:val="left"/>
      <w:pPr>
        <w:ind w:left="4872" w:hanging="1080"/>
      </w:pPr>
      <w:rPr>
        <w:rFonts w:hint="default"/>
      </w:rPr>
    </w:lvl>
    <w:lvl w:ilvl="5">
      <w:start w:val="1"/>
      <w:numFmt w:val="decimal"/>
      <w:lvlText w:val="%1.%2.%3.%4.%5.%6"/>
      <w:lvlJc w:val="left"/>
      <w:pPr>
        <w:ind w:left="5820" w:hanging="1080"/>
      </w:pPr>
      <w:rPr>
        <w:rFonts w:hint="default"/>
      </w:rPr>
    </w:lvl>
    <w:lvl w:ilvl="6">
      <w:start w:val="1"/>
      <w:numFmt w:val="decimal"/>
      <w:lvlText w:val="%1.%2.%3.%4.%5.%6.%7"/>
      <w:lvlJc w:val="left"/>
      <w:pPr>
        <w:ind w:left="7128" w:hanging="1440"/>
      </w:pPr>
      <w:rPr>
        <w:rFonts w:hint="default"/>
      </w:rPr>
    </w:lvl>
    <w:lvl w:ilvl="7">
      <w:start w:val="1"/>
      <w:numFmt w:val="decimal"/>
      <w:lvlText w:val="%1.%2.%3.%4.%5.%6.%7.%8"/>
      <w:lvlJc w:val="left"/>
      <w:pPr>
        <w:ind w:left="8076" w:hanging="1440"/>
      </w:pPr>
      <w:rPr>
        <w:rFonts w:hint="default"/>
      </w:rPr>
    </w:lvl>
    <w:lvl w:ilvl="8">
      <w:start w:val="1"/>
      <w:numFmt w:val="decimal"/>
      <w:lvlText w:val="%1.%2.%3.%4.%5.%6.%7.%8.%9"/>
      <w:lvlJc w:val="left"/>
      <w:pPr>
        <w:ind w:left="9384" w:hanging="1800"/>
      </w:pPr>
      <w:rPr>
        <w:rFonts w:hint="default"/>
      </w:rPr>
    </w:lvl>
  </w:abstractNum>
  <w:abstractNum w:abstractNumId="2">
    <w:nsid w:val="1C505AA7"/>
    <w:multiLevelType w:val="multilevel"/>
    <w:tmpl w:val="0102251A"/>
    <w:lvl w:ilvl="0">
      <w:start w:val="3"/>
      <w:numFmt w:val="decimal"/>
      <w:lvlText w:val="%1"/>
      <w:lvlJc w:val="left"/>
      <w:pPr>
        <w:ind w:left="360" w:hanging="360"/>
      </w:pPr>
      <w:rPr>
        <w:rFonts w:hint="default"/>
        <w:u w:val="single"/>
      </w:rPr>
    </w:lvl>
    <w:lvl w:ilvl="1">
      <w:start w:val="1"/>
      <w:numFmt w:val="decimal"/>
      <w:lvlText w:val="%1.%2"/>
      <w:lvlJc w:val="left"/>
      <w:pPr>
        <w:ind w:left="1308" w:hanging="360"/>
      </w:pPr>
      <w:rPr>
        <w:rFonts w:hint="default"/>
        <w:u w:val="single"/>
      </w:rPr>
    </w:lvl>
    <w:lvl w:ilvl="2">
      <w:start w:val="1"/>
      <w:numFmt w:val="decimal"/>
      <w:lvlText w:val="%1.%2.%3"/>
      <w:lvlJc w:val="left"/>
      <w:pPr>
        <w:ind w:left="2616" w:hanging="720"/>
      </w:pPr>
      <w:rPr>
        <w:rFonts w:hint="default"/>
        <w:u w:val="single"/>
      </w:rPr>
    </w:lvl>
    <w:lvl w:ilvl="3">
      <w:start w:val="1"/>
      <w:numFmt w:val="decimal"/>
      <w:lvlText w:val="%1.%2.%3.%4"/>
      <w:lvlJc w:val="left"/>
      <w:pPr>
        <w:ind w:left="3564" w:hanging="720"/>
      </w:pPr>
      <w:rPr>
        <w:rFonts w:hint="default"/>
        <w:u w:val="single"/>
      </w:rPr>
    </w:lvl>
    <w:lvl w:ilvl="4">
      <w:start w:val="1"/>
      <w:numFmt w:val="decimal"/>
      <w:lvlText w:val="%1.%2.%3.%4.%5"/>
      <w:lvlJc w:val="left"/>
      <w:pPr>
        <w:ind w:left="4872" w:hanging="1080"/>
      </w:pPr>
      <w:rPr>
        <w:rFonts w:hint="default"/>
        <w:u w:val="single"/>
      </w:rPr>
    </w:lvl>
    <w:lvl w:ilvl="5">
      <w:start w:val="1"/>
      <w:numFmt w:val="decimal"/>
      <w:lvlText w:val="%1.%2.%3.%4.%5.%6"/>
      <w:lvlJc w:val="left"/>
      <w:pPr>
        <w:ind w:left="5820" w:hanging="1080"/>
      </w:pPr>
      <w:rPr>
        <w:rFonts w:hint="default"/>
        <w:u w:val="single"/>
      </w:rPr>
    </w:lvl>
    <w:lvl w:ilvl="6">
      <w:start w:val="1"/>
      <w:numFmt w:val="decimal"/>
      <w:lvlText w:val="%1.%2.%3.%4.%5.%6.%7"/>
      <w:lvlJc w:val="left"/>
      <w:pPr>
        <w:ind w:left="7128" w:hanging="1440"/>
      </w:pPr>
      <w:rPr>
        <w:rFonts w:hint="default"/>
        <w:u w:val="single"/>
      </w:rPr>
    </w:lvl>
    <w:lvl w:ilvl="7">
      <w:start w:val="1"/>
      <w:numFmt w:val="decimal"/>
      <w:lvlText w:val="%1.%2.%3.%4.%5.%6.%7.%8"/>
      <w:lvlJc w:val="left"/>
      <w:pPr>
        <w:ind w:left="8076" w:hanging="1440"/>
      </w:pPr>
      <w:rPr>
        <w:rFonts w:hint="default"/>
        <w:u w:val="single"/>
      </w:rPr>
    </w:lvl>
    <w:lvl w:ilvl="8">
      <w:start w:val="1"/>
      <w:numFmt w:val="decimal"/>
      <w:lvlText w:val="%1.%2.%3.%4.%5.%6.%7.%8.%9"/>
      <w:lvlJc w:val="left"/>
      <w:pPr>
        <w:ind w:left="9384" w:hanging="1800"/>
      </w:pPr>
      <w:rPr>
        <w:rFonts w:hint="default"/>
        <w:u w:val="single"/>
      </w:rPr>
    </w:lvl>
  </w:abstractNum>
  <w:abstractNum w:abstractNumId="3">
    <w:nsid w:val="1DED4751"/>
    <w:multiLevelType w:val="multilevel"/>
    <w:tmpl w:val="42A4FD96"/>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4F44C61"/>
    <w:multiLevelType w:val="multilevel"/>
    <w:tmpl w:val="56DCCAB6"/>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2A913A4D"/>
    <w:multiLevelType w:val="multilevel"/>
    <w:tmpl w:val="0102251A"/>
    <w:lvl w:ilvl="0">
      <w:start w:val="3"/>
      <w:numFmt w:val="decimal"/>
      <w:lvlText w:val="%1"/>
      <w:lvlJc w:val="left"/>
      <w:pPr>
        <w:ind w:left="360" w:hanging="360"/>
      </w:pPr>
      <w:rPr>
        <w:rFonts w:hint="default"/>
        <w:u w:val="single"/>
      </w:rPr>
    </w:lvl>
    <w:lvl w:ilvl="1">
      <w:start w:val="1"/>
      <w:numFmt w:val="decimal"/>
      <w:lvlText w:val="%1.%2"/>
      <w:lvlJc w:val="left"/>
      <w:pPr>
        <w:ind w:left="1308" w:hanging="360"/>
      </w:pPr>
      <w:rPr>
        <w:rFonts w:hint="default"/>
        <w:u w:val="single"/>
      </w:rPr>
    </w:lvl>
    <w:lvl w:ilvl="2">
      <w:start w:val="1"/>
      <w:numFmt w:val="decimal"/>
      <w:lvlText w:val="%1.%2.%3"/>
      <w:lvlJc w:val="left"/>
      <w:pPr>
        <w:ind w:left="2616" w:hanging="720"/>
      </w:pPr>
      <w:rPr>
        <w:rFonts w:hint="default"/>
        <w:u w:val="single"/>
      </w:rPr>
    </w:lvl>
    <w:lvl w:ilvl="3">
      <w:start w:val="1"/>
      <w:numFmt w:val="decimal"/>
      <w:lvlText w:val="%1.%2.%3.%4"/>
      <w:lvlJc w:val="left"/>
      <w:pPr>
        <w:ind w:left="3564" w:hanging="720"/>
      </w:pPr>
      <w:rPr>
        <w:rFonts w:hint="default"/>
        <w:u w:val="single"/>
      </w:rPr>
    </w:lvl>
    <w:lvl w:ilvl="4">
      <w:start w:val="1"/>
      <w:numFmt w:val="decimal"/>
      <w:lvlText w:val="%1.%2.%3.%4.%5"/>
      <w:lvlJc w:val="left"/>
      <w:pPr>
        <w:ind w:left="4872" w:hanging="1080"/>
      </w:pPr>
      <w:rPr>
        <w:rFonts w:hint="default"/>
        <w:u w:val="single"/>
      </w:rPr>
    </w:lvl>
    <w:lvl w:ilvl="5">
      <w:start w:val="1"/>
      <w:numFmt w:val="decimal"/>
      <w:lvlText w:val="%1.%2.%3.%4.%5.%6"/>
      <w:lvlJc w:val="left"/>
      <w:pPr>
        <w:ind w:left="5820" w:hanging="1080"/>
      </w:pPr>
      <w:rPr>
        <w:rFonts w:hint="default"/>
        <w:u w:val="single"/>
      </w:rPr>
    </w:lvl>
    <w:lvl w:ilvl="6">
      <w:start w:val="1"/>
      <w:numFmt w:val="decimal"/>
      <w:lvlText w:val="%1.%2.%3.%4.%5.%6.%7"/>
      <w:lvlJc w:val="left"/>
      <w:pPr>
        <w:ind w:left="7128" w:hanging="1440"/>
      </w:pPr>
      <w:rPr>
        <w:rFonts w:hint="default"/>
        <w:u w:val="single"/>
      </w:rPr>
    </w:lvl>
    <w:lvl w:ilvl="7">
      <w:start w:val="1"/>
      <w:numFmt w:val="decimal"/>
      <w:lvlText w:val="%1.%2.%3.%4.%5.%6.%7.%8"/>
      <w:lvlJc w:val="left"/>
      <w:pPr>
        <w:ind w:left="8076" w:hanging="1440"/>
      </w:pPr>
      <w:rPr>
        <w:rFonts w:hint="default"/>
        <w:u w:val="single"/>
      </w:rPr>
    </w:lvl>
    <w:lvl w:ilvl="8">
      <w:start w:val="1"/>
      <w:numFmt w:val="decimal"/>
      <w:lvlText w:val="%1.%2.%3.%4.%5.%6.%7.%8.%9"/>
      <w:lvlJc w:val="left"/>
      <w:pPr>
        <w:ind w:left="9384" w:hanging="1800"/>
      </w:pPr>
      <w:rPr>
        <w:rFonts w:hint="default"/>
        <w:u w:val="single"/>
      </w:rPr>
    </w:lvl>
  </w:abstractNum>
  <w:abstractNum w:abstractNumId="6">
    <w:nsid w:val="30487617"/>
    <w:multiLevelType w:val="hybridMultilevel"/>
    <w:tmpl w:val="F3A47E28"/>
    <w:lvl w:ilvl="0" w:tplc="FC480116">
      <w:start w:val="1"/>
      <w:numFmt w:val="decimal"/>
      <w:lvlText w:val="%1."/>
      <w:lvlJc w:val="left"/>
      <w:pPr>
        <w:ind w:left="808"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tplc="04190001">
      <w:start w:val="1"/>
      <w:numFmt w:val="bullet"/>
      <w:lvlText w:val=""/>
      <w:lvlJc w:val="left"/>
      <w:pPr>
        <w:tabs>
          <w:tab w:val="num" w:pos="360"/>
        </w:tabs>
      </w:pPr>
      <w:rPr>
        <w:rFonts w:ascii="Symbol" w:hAnsi="Symbol" w:hint="default"/>
      </w:rPr>
    </w:lvl>
    <w:lvl w:ilvl="2" w:tplc="F642EA2C">
      <w:numFmt w:val="bullet"/>
      <w:lvlText w:val="•"/>
      <w:lvlJc w:val="left"/>
      <w:pPr>
        <w:ind w:left="147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3" w:tplc="5622AC10">
      <w:numFmt w:val="bullet"/>
      <w:lvlText w:val="•"/>
      <w:lvlJc w:val="left"/>
      <w:pPr>
        <w:ind w:left="1280" w:hanging="360"/>
      </w:pPr>
      <w:rPr>
        <w:rFonts w:hint="default"/>
        <w:lang w:val="ru-RU" w:eastAsia="en-US" w:bidi="ar-SA"/>
      </w:rPr>
    </w:lvl>
    <w:lvl w:ilvl="4" w:tplc="6680A9AC">
      <w:numFmt w:val="bullet"/>
      <w:lvlText w:val="•"/>
      <w:lvlJc w:val="left"/>
      <w:pPr>
        <w:ind w:left="1480" w:hanging="360"/>
      </w:pPr>
      <w:rPr>
        <w:rFonts w:hint="default"/>
        <w:lang w:val="ru-RU" w:eastAsia="en-US" w:bidi="ar-SA"/>
      </w:rPr>
    </w:lvl>
    <w:lvl w:ilvl="5" w:tplc="D1BE12F2">
      <w:numFmt w:val="bullet"/>
      <w:lvlText w:val="•"/>
      <w:lvlJc w:val="left"/>
      <w:pPr>
        <w:ind w:left="2980" w:hanging="360"/>
      </w:pPr>
      <w:rPr>
        <w:rFonts w:hint="default"/>
        <w:lang w:val="ru-RU" w:eastAsia="en-US" w:bidi="ar-SA"/>
      </w:rPr>
    </w:lvl>
    <w:lvl w:ilvl="6" w:tplc="1188E2E2">
      <w:numFmt w:val="bullet"/>
      <w:lvlText w:val="•"/>
      <w:lvlJc w:val="left"/>
      <w:pPr>
        <w:ind w:left="4481" w:hanging="360"/>
      </w:pPr>
      <w:rPr>
        <w:rFonts w:hint="default"/>
        <w:lang w:val="ru-RU" w:eastAsia="en-US" w:bidi="ar-SA"/>
      </w:rPr>
    </w:lvl>
    <w:lvl w:ilvl="7" w:tplc="946ECDC6">
      <w:numFmt w:val="bullet"/>
      <w:lvlText w:val="•"/>
      <w:lvlJc w:val="left"/>
      <w:pPr>
        <w:ind w:left="5981" w:hanging="360"/>
      </w:pPr>
      <w:rPr>
        <w:rFonts w:hint="default"/>
        <w:lang w:val="ru-RU" w:eastAsia="en-US" w:bidi="ar-SA"/>
      </w:rPr>
    </w:lvl>
    <w:lvl w:ilvl="8" w:tplc="B0B0CDE2">
      <w:numFmt w:val="bullet"/>
      <w:lvlText w:val="•"/>
      <w:lvlJc w:val="left"/>
      <w:pPr>
        <w:ind w:left="7482" w:hanging="360"/>
      </w:pPr>
      <w:rPr>
        <w:rFonts w:hint="default"/>
        <w:lang w:val="ru-RU" w:eastAsia="en-US" w:bidi="ar-SA"/>
      </w:rPr>
    </w:lvl>
  </w:abstractNum>
  <w:abstractNum w:abstractNumId="7">
    <w:nsid w:val="381D6871"/>
    <w:multiLevelType w:val="multilevel"/>
    <w:tmpl w:val="0D524ED0"/>
    <w:lvl w:ilvl="0">
      <w:start w:val="1"/>
      <w:numFmt w:val="decimal"/>
      <w:lvlText w:val="%1"/>
      <w:lvlJc w:val="left"/>
      <w:pPr>
        <w:ind w:left="360" w:hanging="360"/>
      </w:pPr>
      <w:rPr>
        <w:rFonts w:hint="default"/>
      </w:rPr>
    </w:lvl>
    <w:lvl w:ilvl="1">
      <w:start w:val="8"/>
      <w:numFmt w:val="decimal"/>
      <w:lvlText w:val="%1.%2"/>
      <w:lvlJc w:val="left"/>
      <w:pPr>
        <w:ind w:left="1308" w:hanging="360"/>
      </w:pPr>
      <w:rPr>
        <w:rFonts w:hint="default"/>
      </w:rPr>
    </w:lvl>
    <w:lvl w:ilvl="2">
      <w:start w:val="1"/>
      <w:numFmt w:val="decimal"/>
      <w:lvlText w:val="%1.%2.%3"/>
      <w:lvlJc w:val="left"/>
      <w:pPr>
        <w:ind w:left="2616" w:hanging="720"/>
      </w:pPr>
      <w:rPr>
        <w:rFonts w:hint="default"/>
      </w:rPr>
    </w:lvl>
    <w:lvl w:ilvl="3">
      <w:start w:val="1"/>
      <w:numFmt w:val="decimal"/>
      <w:lvlText w:val="%1.%2.%3.%4"/>
      <w:lvlJc w:val="left"/>
      <w:pPr>
        <w:ind w:left="3564" w:hanging="720"/>
      </w:pPr>
      <w:rPr>
        <w:rFonts w:hint="default"/>
      </w:rPr>
    </w:lvl>
    <w:lvl w:ilvl="4">
      <w:start w:val="1"/>
      <w:numFmt w:val="decimal"/>
      <w:lvlText w:val="%1.%2.%3.%4.%5"/>
      <w:lvlJc w:val="left"/>
      <w:pPr>
        <w:ind w:left="4872" w:hanging="1080"/>
      </w:pPr>
      <w:rPr>
        <w:rFonts w:hint="default"/>
      </w:rPr>
    </w:lvl>
    <w:lvl w:ilvl="5">
      <w:start w:val="1"/>
      <w:numFmt w:val="decimal"/>
      <w:lvlText w:val="%1.%2.%3.%4.%5.%6"/>
      <w:lvlJc w:val="left"/>
      <w:pPr>
        <w:ind w:left="5820" w:hanging="1080"/>
      </w:pPr>
      <w:rPr>
        <w:rFonts w:hint="default"/>
      </w:rPr>
    </w:lvl>
    <w:lvl w:ilvl="6">
      <w:start w:val="1"/>
      <w:numFmt w:val="decimal"/>
      <w:lvlText w:val="%1.%2.%3.%4.%5.%6.%7"/>
      <w:lvlJc w:val="left"/>
      <w:pPr>
        <w:ind w:left="7128" w:hanging="1440"/>
      </w:pPr>
      <w:rPr>
        <w:rFonts w:hint="default"/>
      </w:rPr>
    </w:lvl>
    <w:lvl w:ilvl="7">
      <w:start w:val="1"/>
      <w:numFmt w:val="decimal"/>
      <w:lvlText w:val="%1.%2.%3.%4.%5.%6.%7.%8"/>
      <w:lvlJc w:val="left"/>
      <w:pPr>
        <w:ind w:left="8076" w:hanging="1440"/>
      </w:pPr>
      <w:rPr>
        <w:rFonts w:hint="default"/>
      </w:rPr>
    </w:lvl>
    <w:lvl w:ilvl="8">
      <w:start w:val="1"/>
      <w:numFmt w:val="decimal"/>
      <w:lvlText w:val="%1.%2.%3.%4.%5.%6.%7.%8.%9"/>
      <w:lvlJc w:val="left"/>
      <w:pPr>
        <w:ind w:left="9384" w:hanging="1800"/>
      </w:pPr>
      <w:rPr>
        <w:rFonts w:hint="default"/>
      </w:rPr>
    </w:lvl>
  </w:abstractNum>
  <w:abstractNum w:abstractNumId="8">
    <w:nsid w:val="3A644561"/>
    <w:multiLevelType w:val="multilevel"/>
    <w:tmpl w:val="C872621E"/>
    <w:lvl w:ilvl="0">
      <w:start w:val="1"/>
      <w:numFmt w:val="decimal"/>
      <w:lvlText w:val="%1"/>
      <w:lvlJc w:val="left"/>
      <w:pPr>
        <w:ind w:left="360" w:hanging="360"/>
      </w:pPr>
      <w:rPr>
        <w:rFonts w:hint="default"/>
      </w:rPr>
    </w:lvl>
    <w:lvl w:ilvl="1">
      <w:start w:val="1"/>
      <w:numFmt w:val="decimal"/>
      <w:lvlText w:val="%1.%2"/>
      <w:lvlJc w:val="left"/>
      <w:pPr>
        <w:ind w:left="948" w:hanging="360"/>
      </w:pPr>
      <w:rPr>
        <w:rFonts w:hint="default"/>
      </w:rPr>
    </w:lvl>
    <w:lvl w:ilvl="2">
      <w:start w:val="1"/>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9">
    <w:nsid w:val="3F236DD9"/>
    <w:multiLevelType w:val="hybridMultilevel"/>
    <w:tmpl w:val="F8800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351AD1"/>
    <w:multiLevelType w:val="multilevel"/>
    <w:tmpl w:val="0102251A"/>
    <w:lvl w:ilvl="0">
      <w:start w:val="3"/>
      <w:numFmt w:val="decimal"/>
      <w:lvlText w:val="%1"/>
      <w:lvlJc w:val="left"/>
      <w:pPr>
        <w:ind w:left="360" w:hanging="360"/>
      </w:pPr>
      <w:rPr>
        <w:rFonts w:hint="default"/>
        <w:u w:val="single"/>
      </w:rPr>
    </w:lvl>
    <w:lvl w:ilvl="1">
      <w:start w:val="1"/>
      <w:numFmt w:val="decimal"/>
      <w:lvlText w:val="%1.%2"/>
      <w:lvlJc w:val="left"/>
      <w:pPr>
        <w:ind w:left="1308" w:hanging="360"/>
      </w:pPr>
      <w:rPr>
        <w:rFonts w:hint="default"/>
        <w:u w:val="single"/>
      </w:rPr>
    </w:lvl>
    <w:lvl w:ilvl="2">
      <w:start w:val="1"/>
      <w:numFmt w:val="decimal"/>
      <w:lvlText w:val="%1.%2.%3"/>
      <w:lvlJc w:val="left"/>
      <w:pPr>
        <w:ind w:left="2616" w:hanging="720"/>
      </w:pPr>
      <w:rPr>
        <w:rFonts w:hint="default"/>
        <w:u w:val="single"/>
      </w:rPr>
    </w:lvl>
    <w:lvl w:ilvl="3">
      <w:start w:val="1"/>
      <w:numFmt w:val="decimal"/>
      <w:lvlText w:val="%1.%2.%3.%4"/>
      <w:lvlJc w:val="left"/>
      <w:pPr>
        <w:ind w:left="3564" w:hanging="720"/>
      </w:pPr>
      <w:rPr>
        <w:rFonts w:hint="default"/>
        <w:u w:val="single"/>
      </w:rPr>
    </w:lvl>
    <w:lvl w:ilvl="4">
      <w:start w:val="1"/>
      <w:numFmt w:val="decimal"/>
      <w:lvlText w:val="%1.%2.%3.%4.%5"/>
      <w:lvlJc w:val="left"/>
      <w:pPr>
        <w:ind w:left="4872" w:hanging="1080"/>
      </w:pPr>
      <w:rPr>
        <w:rFonts w:hint="default"/>
        <w:u w:val="single"/>
      </w:rPr>
    </w:lvl>
    <w:lvl w:ilvl="5">
      <w:start w:val="1"/>
      <w:numFmt w:val="decimal"/>
      <w:lvlText w:val="%1.%2.%3.%4.%5.%6"/>
      <w:lvlJc w:val="left"/>
      <w:pPr>
        <w:ind w:left="5820" w:hanging="1080"/>
      </w:pPr>
      <w:rPr>
        <w:rFonts w:hint="default"/>
        <w:u w:val="single"/>
      </w:rPr>
    </w:lvl>
    <w:lvl w:ilvl="6">
      <w:start w:val="1"/>
      <w:numFmt w:val="decimal"/>
      <w:lvlText w:val="%1.%2.%3.%4.%5.%6.%7"/>
      <w:lvlJc w:val="left"/>
      <w:pPr>
        <w:ind w:left="7128" w:hanging="1440"/>
      </w:pPr>
      <w:rPr>
        <w:rFonts w:hint="default"/>
        <w:u w:val="single"/>
      </w:rPr>
    </w:lvl>
    <w:lvl w:ilvl="7">
      <w:start w:val="1"/>
      <w:numFmt w:val="decimal"/>
      <w:lvlText w:val="%1.%2.%3.%4.%5.%6.%7.%8"/>
      <w:lvlJc w:val="left"/>
      <w:pPr>
        <w:ind w:left="8076" w:hanging="1440"/>
      </w:pPr>
      <w:rPr>
        <w:rFonts w:hint="default"/>
        <w:u w:val="single"/>
      </w:rPr>
    </w:lvl>
    <w:lvl w:ilvl="8">
      <w:start w:val="1"/>
      <w:numFmt w:val="decimal"/>
      <w:lvlText w:val="%1.%2.%3.%4.%5.%6.%7.%8.%9"/>
      <w:lvlJc w:val="left"/>
      <w:pPr>
        <w:ind w:left="9384" w:hanging="1800"/>
      </w:pPr>
      <w:rPr>
        <w:rFonts w:hint="default"/>
        <w:u w:val="single"/>
      </w:rPr>
    </w:lvl>
  </w:abstractNum>
  <w:abstractNum w:abstractNumId="11">
    <w:nsid w:val="45E76626"/>
    <w:multiLevelType w:val="multilevel"/>
    <w:tmpl w:val="0102251A"/>
    <w:lvl w:ilvl="0">
      <w:start w:val="3"/>
      <w:numFmt w:val="decimal"/>
      <w:lvlText w:val="%1"/>
      <w:lvlJc w:val="left"/>
      <w:pPr>
        <w:ind w:left="360" w:hanging="360"/>
      </w:pPr>
      <w:rPr>
        <w:rFonts w:hint="default"/>
        <w:u w:val="single"/>
      </w:rPr>
    </w:lvl>
    <w:lvl w:ilvl="1">
      <w:start w:val="1"/>
      <w:numFmt w:val="decimal"/>
      <w:lvlText w:val="%1.%2"/>
      <w:lvlJc w:val="left"/>
      <w:pPr>
        <w:ind w:left="1308" w:hanging="360"/>
      </w:pPr>
      <w:rPr>
        <w:rFonts w:hint="default"/>
        <w:u w:val="single"/>
      </w:rPr>
    </w:lvl>
    <w:lvl w:ilvl="2">
      <w:start w:val="1"/>
      <w:numFmt w:val="decimal"/>
      <w:lvlText w:val="%1.%2.%3"/>
      <w:lvlJc w:val="left"/>
      <w:pPr>
        <w:ind w:left="2616" w:hanging="720"/>
      </w:pPr>
      <w:rPr>
        <w:rFonts w:hint="default"/>
        <w:u w:val="single"/>
      </w:rPr>
    </w:lvl>
    <w:lvl w:ilvl="3">
      <w:start w:val="1"/>
      <w:numFmt w:val="decimal"/>
      <w:lvlText w:val="%1.%2.%3.%4"/>
      <w:lvlJc w:val="left"/>
      <w:pPr>
        <w:ind w:left="3564" w:hanging="720"/>
      </w:pPr>
      <w:rPr>
        <w:rFonts w:hint="default"/>
        <w:u w:val="single"/>
      </w:rPr>
    </w:lvl>
    <w:lvl w:ilvl="4">
      <w:start w:val="1"/>
      <w:numFmt w:val="decimal"/>
      <w:lvlText w:val="%1.%2.%3.%4.%5"/>
      <w:lvlJc w:val="left"/>
      <w:pPr>
        <w:ind w:left="4872" w:hanging="1080"/>
      </w:pPr>
      <w:rPr>
        <w:rFonts w:hint="default"/>
        <w:u w:val="single"/>
      </w:rPr>
    </w:lvl>
    <w:lvl w:ilvl="5">
      <w:start w:val="1"/>
      <w:numFmt w:val="decimal"/>
      <w:lvlText w:val="%1.%2.%3.%4.%5.%6"/>
      <w:lvlJc w:val="left"/>
      <w:pPr>
        <w:ind w:left="5820" w:hanging="1080"/>
      </w:pPr>
      <w:rPr>
        <w:rFonts w:hint="default"/>
        <w:u w:val="single"/>
      </w:rPr>
    </w:lvl>
    <w:lvl w:ilvl="6">
      <w:start w:val="1"/>
      <w:numFmt w:val="decimal"/>
      <w:lvlText w:val="%1.%2.%3.%4.%5.%6.%7"/>
      <w:lvlJc w:val="left"/>
      <w:pPr>
        <w:ind w:left="7128" w:hanging="1440"/>
      </w:pPr>
      <w:rPr>
        <w:rFonts w:hint="default"/>
        <w:u w:val="single"/>
      </w:rPr>
    </w:lvl>
    <w:lvl w:ilvl="7">
      <w:start w:val="1"/>
      <w:numFmt w:val="decimal"/>
      <w:lvlText w:val="%1.%2.%3.%4.%5.%6.%7.%8"/>
      <w:lvlJc w:val="left"/>
      <w:pPr>
        <w:ind w:left="8076" w:hanging="1440"/>
      </w:pPr>
      <w:rPr>
        <w:rFonts w:hint="default"/>
        <w:u w:val="single"/>
      </w:rPr>
    </w:lvl>
    <w:lvl w:ilvl="8">
      <w:start w:val="1"/>
      <w:numFmt w:val="decimal"/>
      <w:lvlText w:val="%1.%2.%3.%4.%5.%6.%7.%8.%9"/>
      <w:lvlJc w:val="left"/>
      <w:pPr>
        <w:ind w:left="9384" w:hanging="1800"/>
      </w:pPr>
      <w:rPr>
        <w:rFonts w:hint="default"/>
        <w:u w:val="single"/>
      </w:rPr>
    </w:lvl>
  </w:abstractNum>
  <w:abstractNum w:abstractNumId="12">
    <w:nsid w:val="4A072637"/>
    <w:multiLevelType w:val="hybridMultilevel"/>
    <w:tmpl w:val="7B363D4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2F76E9"/>
    <w:multiLevelType w:val="hybridMultilevel"/>
    <w:tmpl w:val="BC0208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562DFB"/>
    <w:multiLevelType w:val="hybridMultilevel"/>
    <w:tmpl w:val="CB425C90"/>
    <w:lvl w:ilvl="0" w:tplc="58E0FFA2">
      <w:start w:val="4"/>
      <w:numFmt w:val="decimal"/>
      <w:lvlText w:val="%1"/>
      <w:lvlJc w:val="left"/>
      <w:pPr>
        <w:ind w:left="988" w:hanging="420"/>
        <w:jc w:val="left"/>
      </w:pPr>
      <w:rPr>
        <w:rFonts w:hint="default"/>
        <w:lang w:val="ru-RU" w:eastAsia="en-US" w:bidi="ar-SA"/>
      </w:rPr>
    </w:lvl>
    <w:lvl w:ilvl="1" w:tplc="B3F20060">
      <w:numFmt w:val="none"/>
      <w:lvlText w:val=""/>
      <w:lvlJc w:val="left"/>
      <w:pPr>
        <w:tabs>
          <w:tab w:val="num" w:pos="360"/>
        </w:tabs>
      </w:pPr>
    </w:lvl>
    <w:lvl w:ilvl="2" w:tplc="A02669C8">
      <w:numFmt w:val="bullet"/>
      <w:lvlText w:val="•"/>
      <w:lvlJc w:val="left"/>
      <w:pPr>
        <w:ind w:left="147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3" w:tplc="7FAA2C00">
      <w:numFmt w:val="bullet"/>
      <w:lvlText w:val="•"/>
      <w:lvlJc w:val="left"/>
      <w:pPr>
        <w:ind w:left="3480" w:hanging="360"/>
      </w:pPr>
      <w:rPr>
        <w:rFonts w:hint="default"/>
        <w:lang w:val="ru-RU" w:eastAsia="en-US" w:bidi="ar-SA"/>
      </w:rPr>
    </w:lvl>
    <w:lvl w:ilvl="4" w:tplc="764A7594">
      <w:numFmt w:val="bullet"/>
      <w:lvlText w:val="•"/>
      <w:lvlJc w:val="left"/>
      <w:pPr>
        <w:ind w:left="4481" w:hanging="360"/>
      </w:pPr>
      <w:rPr>
        <w:rFonts w:hint="default"/>
        <w:lang w:val="ru-RU" w:eastAsia="en-US" w:bidi="ar-SA"/>
      </w:rPr>
    </w:lvl>
    <w:lvl w:ilvl="5" w:tplc="10CEEA64">
      <w:numFmt w:val="bullet"/>
      <w:lvlText w:val="•"/>
      <w:lvlJc w:val="left"/>
      <w:pPr>
        <w:ind w:left="5481" w:hanging="360"/>
      </w:pPr>
      <w:rPr>
        <w:rFonts w:hint="default"/>
        <w:lang w:val="ru-RU" w:eastAsia="en-US" w:bidi="ar-SA"/>
      </w:rPr>
    </w:lvl>
    <w:lvl w:ilvl="6" w:tplc="9D544954">
      <w:numFmt w:val="bullet"/>
      <w:lvlText w:val="•"/>
      <w:lvlJc w:val="left"/>
      <w:pPr>
        <w:ind w:left="6481" w:hanging="360"/>
      </w:pPr>
      <w:rPr>
        <w:rFonts w:hint="default"/>
        <w:lang w:val="ru-RU" w:eastAsia="en-US" w:bidi="ar-SA"/>
      </w:rPr>
    </w:lvl>
    <w:lvl w:ilvl="7" w:tplc="8708CFA6">
      <w:numFmt w:val="bullet"/>
      <w:lvlText w:val="•"/>
      <w:lvlJc w:val="left"/>
      <w:pPr>
        <w:ind w:left="7482" w:hanging="360"/>
      </w:pPr>
      <w:rPr>
        <w:rFonts w:hint="default"/>
        <w:lang w:val="ru-RU" w:eastAsia="en-US" w:bidi="ar-SA"/>
      </w:rPr>
    </w:lvl>
    <w:lvl w:ilvl="8" w:tplc="99ACE86E">
      <w:numFmt w:val="bullet"/>
      <w:lvlText w:val="•"/>
      <w:lvlJc w:val="left"/>
      <w:pPr>
        <w:ind w:left="8482" w:hanging="360"/>
      </w:pPr>
      <w:rPr>
        <w:rFonts w:hint="default"/>
        <w:lang w:val="ru-RU" w:eastAsia="en-US" w:bidi="ar-SA"/>
      </w:rPr>
    </w:lvl>
  </w:abstractNum>
  <w:num w:numId="1">
    <w:abstractNumId w:val="6"/>
  </w:num>
  <w:num w:numId="2">
    <w:abstractNumId w:val="8"/>
  </w:num>
  <w:num w:numId="3">
    <w:abstractNumId w:val="7"/>
  </w:num>
  <w:num w:numId="4">
    <w:abstractNumId w:val="10"/>
  </w:num>
  <w:num w:numId="5">
    <w:abstractNumId w:val="5"/>
  </w:num>
  <w:num w:numId="6">
    <w:abstractNumId w:val="13"/>
  </w:num>
  <w:num w:numId="7">
    <w:abstractNumId w:val="14"/>
  </w:num>
  <w:num w:numId="8">
    <w:abstractNumId w:val="11"/>
  </w:num>
  <w:num w:numId="9">
    <w:abstractNumId w:val="2"/>
  </w:num>
  <w:num w:numId="10">
    <w:abstractNumId w:val="12"/>
  </w:num>
  <w:num w:numId="11">
    <w:abstractNumId w:val="1"/>
  </w:num>
  <w:num w:numId="12">
    <w:abstractNumId w:val="3"/>
  </w:num>
  <w:num w:numId="13">
    <w:abstractNumId w:val="0"/>
  </w:num>
  <w:num w:numId="14">
    <w:abstractNumId w:val="9"/>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0EA3"/>
    <w:rsid w:val="00052779"/>
    <w:rsid w:val="000B0375"/>
    <w:rsid w:val="001334D6"/>
    <w:rsid w:val="00141140"/>
    <w:rsid w:val="001641BD"/>
    <w:rsid w:val="001A3DC2"/>
    <w:rsid w:val="001B6A3F"/>
    <w:rsid w:val="0021629B"/>
    <w:rsid w:val="002E0EA3"/>
    <w:rsid w:val="00314E77"/>
    <w:rsid w:val="00330915"/>
    <w:rsid w:val="00335FCF"/>
    <w:rsid w:val="004235DC"/>
    <w:rsid w:val="00471D14"/>
    <w:rsid w:val="004959C4"/>
    <w:rsid w:val="00537118"/>
    <w:rsid w:val="00553019"/>
    <w:rsid w:val="0066006E"/>
    <w:rsid w:val="006A3434"/>
    <w:rsid w:val="007413E2"/>
    <w:rsid w:val="007957D5"/>
    <w:rsid w:val="007C1869"/>
    <w:rsid w:val="008A6742"/>
    <w:rsid w:val="008D34ED"/>
    <w:rsid w:val="008F0A16"/>
    <w:rsid w:val="0099292B"/>
    <w:rsid w:val="009F67E2"/>
    <w:rsid w:val="00A26F18"/>
    <w:rsid w:val="00A5172E"/>
    <w:rsid w:val="00A6095C"/>
    <w:rsid w:val="00A761DD"/>
    <w:rsid w:val="00B130DB"/>
    <w:rsid w:val="00B6720A"/>
    <w:rsid w:val="00B76A56"/>
    <w:rsid w:val="00B94F9E"/>
    <w:rsid w:val="00BA4F0B"/>
    <w:rsid w:val="00BC29F5"/>
    <w:rsid w:val="00C01FB0"/>
    <w:rsid w:val="00CA0440"/>
    <w:rsid w:val="00D32A62"/>
    <w:rsid w:val="00D5469E"/>
    <w:rsid w:val="00E83B31"/>
    <w:rsid w:val="00F3728D"/>
    <w:rsid w:val="00F50152"/>
    <w:rsid w:val="00F8127E"/>
    <w:rsid w:val="00FB2FB5"/>
    <w:rsid w:val="00FE14AE"/>
    <w:rsid w:val="00FE36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E0EA3"/>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E0EA3"/>
    <w:pPr>
      <w:ind w:left="568"/>
      <w:jc w:val="both"/>
    </w:pPr>
    <w:rPr>
      <w:sz w:val="24"/>
      <w:szCs w:val="24"/>
    </w:rPr>
  </w:style>
  <w:style w:type="character" w:customStyle="1" w:styleId="a4">
    <w:name w:val="Основной текст Знак"/>
    <w:basedOn w:val="a0"/>
    <w:link w:val="a3"/>
    <w:uiPriority w:val="1"/>
    <w:rsid w:val="002E0EA3"/>
    <w:rPr>
      <w:rFonts w:ascii="Times New Roman" w:eastAsia="Times New Roman" w:hAnsi="Times New Roman" w:cs="Times New Roman"/>
      <w:sz w:val="24"/>
      <w:szCs w:val="24"/>
    </w:rPr>
  </w:style>
  <w:style w:type="paragraph" w:customStyle="1" w:styleId="11">
    <w:name w:val="Заголовок 11"/>
    <w:basedOn w:val="a"/>
    <w:uiPriority w:val="1"/>
    <w:qFormat/>
    <w:rsid w:val="002E0EA3"/>
    <w:pPr>
      <w:spacing w:line="274" w:lineRule="exact"/>
      <w:ind w:left="808" w:hanging="240"/>
      <w:jc w:val="both"/>
      <w:outlineLvl w:val="1"/>
    </w:pPr>
    <w:rPr>
      <w:b/>
      <w:bCs/>
      <w:sz w:val="24"/>
      <w:szCs w:val="24"/>
    </w:rPr>
  </w:style>
  <w:style w:type="paragraph" w:styleId="a5">
    <w:name w:val="List Paragraph"/>
    <w:basedOn w:val="a"/>
    <w:uiPriority w:val="1"/>
    <w:qFormat/>
    <w:rsid w:val="002E0EA3"/>
    <w:pPr>
      <w:ind w:left="568"/>
      <w:jc w:val="both"/>
    </w:pPr>
  </w:style>
  <w:style w:type="table" w:styleId="a6">
    <w:name w:val="Table Grid"/>
    <w:basedOn w:val="a1"/>
    <w:uiPriority w:val="59"/>
    <w:rsid w:val="00141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6289909">
      <w:bodyDiv w:val="1"/>
      <w:marLeft w:val="0"/>
      <w:marRight w:val="0"/>
      <w:marTop w:val="0"/>
      <w:marBottom w:val="0"/>
      <w:divBdr>
        <w:top w:val="none" w:sz="0" w:space="0" w:color="auto"/>
        <w:left w:val="none" w:sz="0" w:space="0" w:color="auto"/>
        <w:bottom w:val="none" w:sz="0" w:space="0" w:color="auto"/>
        <w:right w:val="none" w:sz="0" w:space="0" w:color="auto"/>
      </w:divBdr>
    </w:div>
    <w:div w:id="134838139">
      <w:bodyDiv w:val="1"/>
      <w:marLeft w:val="0"/>
      <w:marRight w:val="0"/>
      <w:marTop w:val="0"/>
      <w:marBottom w:val="0"/>
      <w:divBdr>
        <w:top w:val="none" w:sz="0" w:space="0" w:color="auto"/>
        <w:left w:val="none" w:sz="0" w:space="0" w:color="auto"/>
        <w:bottom w:val="none" w:sz="0" w:space="0" w:color="auto"/>
        <w:right w:val="none" w:sz="0" w:space="0" w:color="auto"/>
      </w:divBdr>
    </w:div>
    <w:div w:id="204758733">
      <w:bodyDiv w:val="1"/>
      <w:marLeft w:val="0"/>
      <w:marRight w:val="0"/>
      <w:marTop w:val="0"/>
      <w:marBottom w:val="0"/>
      <w:divBdr>
        <w:top w:val="none" w:sz="0" w:space="0" w:color="auto"/>
        <w:left w:val="none" w:sz="0" w:space="0" w:color="auto"/>
        <w:bottom w:val="none" w:sz="0" w:space="0" w:color="auto"/>
        <w:right w:val="none" w:sz="0" w:space="0" w:color="auto"/>
      </w:divBdr>
    </w:div>
    <w:div w:id="214240636">
      <w:bodyDiv w:val="1"/>
      <w:marLeft w:val="0"/>
      <w:marRight w:val="0"/>
      <w:marTop w:val="0"/>
      <w:marBottom w:val="0"/>
      <w:divBdr>
        <w:top w:val="none" w:sz="0" w:space="0" w:color="auto"/>
        <w:left w:val="none" w:sz="0" w:space="0" w:color="auto"/>
        <w:bottom w:val="none" w:sz="0" w:space="0" w:color="auto"/>
        <w:right w:val="none" w:sz="0" w:space="0" w:color="auto"/>
      </w:divBdr>
    </w:div>
    <w:div w:id="299464711">
      <w:bodyDiv w:val="1"/>
      <w:marLeft w:val="0"/>
      <w:marRight w:val="0"/>
      <w:marTop w:val="0"/>
      <w:marBottom w:val="0"/>
      <w:divBdr>
        <w:top w:val="none" w:sz="0" w:space="0" w:color="auto"/>
        <w:left w:val="none" w:sz="0" w:space="0" w:color="auto"/>
        <w:bottom w:val="none" w:sz="0" w:space="0" w:color="auto"/>
        <w:right w:val="none" w:sz="0" w:space="0" w:color="auto"/>
      </w:divBdr>
    </w:div>
    <w:div w:id="343629010">
      <w:bodyDiv w:val="1"/>
      <w:marLeft w:val="0"/>
      <w:marRight w:val="0"/>
      <w:marTop w:val="0"/>
      <w:marBottom w:val="0"/>
      <w:divBdr>
        <w:top w:val="none" w:sz="0" w:space="0" w:color="auto"/>
        <w:left w:val="none" w:sz="0" w:space="0" w:color="auto"/>
        <w:bottom w:val="none" w:sz="0" w:space="0" w:color="auto"/>
        <w:right w:val="none" w:sz="0" w:space="0" w:color="auto"/>
      </w:divBdr>
    </w:div>
    <w:div w:id="370768962">
      <w:bodyDiv w:val="1"/>
      <w:marLeft w:val="0"/>
      <w:marRight w:val="0"/>
      <w:marTop w:val="0"/>
      <w:marBottom w:val="0"/>
      <w:divBdr>
        <w:top w:val="none" w:sz="0" w:space="0" w:color="auto"/>
        <w:left w:val="none" w:sz="0" w:space="0" w:color="auto"/>
        <w:bottom w:val="none" w:sz="0" w:space="0" w:color="auto"/>
        <w:right w:val="none" w:sz="0" w:space="0" w:color="auto"/>
      </w:divBdr>
    </w:div>
    <w:div w:id="802232247">
      <w:bodyDiv w:val="1"/>
      <w:marLeft w:val="0"/>
      <w:marRight w:val="0"/>
      <w:marTop w:val="0"/>
      <w:marBottom w:val="0"/>
      <w:divBdr>
        <w:top w:val="none" w:sz="0" w:space="0" w:color="auto"/>
        <w:left w:val="none" w:sz="0" w:space="0" w:color="auto"/>
        <w:bottom w:val="none" w:sz="0" w:space="0" w:color="auto"/>
        <w:right w:val="none" w:sz="0" w:space="0" w:color="auto"/>
      </w:divBdr>
    </w:div>
    <w:div w:id="814952445">
      <w:bodyDiv w:val="1"/>
      <w:marLeft w:val="0"/>
      <w:marRight w:val="0"/>
      <w:marTop w:val="0"/>
      <w:marBottom w:val="0"/>
      <w:divBdr>
        <w:top w:val="none" w:sz="0" w:space="0" w:color="auto"/>
        <w:left w:val="none" w:sz="0" w:space="0" w:color="auto"/>
        <w:bottom w:val="none" w:sz="0" w:space="0" w:color="auto"/>
        <w:right w:val="none" w:sz="0" w:space="0" w:color="auto"/>
      </w:divBdr>
    </w:div>
    <w:div w:id="1035274159">
      <w:bodyDiv w:val="1"/>
      <w:marLeft w:val="0"/>
      <w:marRight w:val="0"/>
      <w:marTop w:val="0"/>
      <w:marBottom w:val="0"/>
      <w:divBdr>
        <w:top w:val="none" w:sz="0" w:space="0" w:color="auto"/>
        <w:left w:val="none" w:sz="0" w:space="0" w:color="auto"/>
        <w:bottom w:val="none" w:sz="0" w:space="0" w:color="auto"/>
        <w:right w:val="none" w:sz="0" w:space="0" w:color="auto"/>
      </w:divBdr>
    </w:div>
    <w:div w:id="1043988946">
      <w:bodyDiv w:val="1"/>
      <w:marLeft w:val="0"/>
      <w:marRight w:val="0"/>
      <w:marTop w:val="0"/>
      <w:marBottom w:val="0"/>
      <w:divBdr>
        <w:top w:val="none" w:sz="0" w:space="0" w:color="auto"/>
        <w:left w:val="none" w:sz="0" w:space="0" w:color="auto"/>
        <w:bottom w:val="none" w:sz="0" w:space="0" w:color="auto"/>
        <w:right w:val="none" w:sz="0" w:space="0" w:color="auto"/>
      </w:divBdr>
    </w:div>
    <w:div w:id="1176772637">
      <w:bodyDiv w:val="1"/>
      <w:marLeft w:val="0"/>
      <w:marRight w:val="0"/>
      <w:marTop w:val="0"/>
      <w:marBottom w:val="0"/>
      <w:divBdr>
        <w:top w:val="none" w:sz="0" w:space="0" w:color="auto"/>
        <w:left w:val="none" w:sz="0" w:space="0" w:color="auto"/>
        <w:bottom w:val="none" w:sz="0" w:space="0" w:color="auto"/>
        <w:right w:val="none" w:sz="0" w:space="0" w:color="auto"/>
      </w:divBdr>
    </w:div>
    <w:div w:id="1201161024">
      <w:bodyDiv w:val="1"/>
      <w:marLeft w:val="0"/>
      <w:marRight w:val="0"/>
      <w:marTop w:val="0"/>
      <w:marBottom w:val="0"/>
      <w:divBdr>
        <w:top w:val="none" w:sz="0" w:space="0" w:color="auto"/>
        <w:left w:val="none" w:sz="0" w:space="0" w:color="auto"/>
        <w:bottom w:val="none" w:sz="0" w:space="0" w:color="auto"/>
        <w:right w:val="none" w:sz="0" w:space="0" w:color="auto"/>
      </w:divBdr>
    </w:div>
    <w:div w:id="1220945461">
      <w:bodyDiv w:val="1"/>
      <w:marLeft w:val="0"/>
      <w:marRight w:val="0"/>
      <w:marTop w:val="0"/>
      <w:marBottom w:val="0"/>
      <w:divBdr>
        <w:top w:val="none" w:sz="0" w:space="0" w:color="auto"/>
        <w:left w:val="none" w:sz="0" w:space="0" w:color="auto"/>
        <w:bottom w:val="none" w:sz="0" w:space="0" w:color="auto"/>
        <w:right w:val="none" w:sz="0" w:space="0" w:color="auto"/>
      </w:divBdr>
    </w:div>
    <w:div w:id="1304584087">
      <w:bodyDiv w:val="1"/>
      <w:marLeft w:val="0"/>
      <w:marRight w:val="0"/>
      <w:marTop w:val="0"/>
      <w:marBottom w:val="0"/>
      <w:divBdr>
        <w:top w:val="none" w:sz="0" w:space="0" w:color="auto"/>
        <w:left w:val="none" w:sz="0" w:space="0" w:color="auto"/>
        <w:bottom w:val="none" w:sz="0" w:space="0" w:color="auto"/>
        <w:right w:val="none" w:sz="0" w:space="0" w:color="auto"/>
      </w:divBdr>
    </w:div>
    <w:div w:id="1338772155">
      <w:bodyDiv w:val="1"/>
      <w:marLeft w:val="0"/>
      <w:marRight w:val="0"/>
      <w:marTop w:val="0"/>
      <w:marBottom w:val="0"/>
      <w:divBdr>
        <w:top w:val="none" w:sz="0" w:space="0" w:color="auto"/>
        <w:left w:val="none" w:sz="0" w:space="0" w:color="auto"/>
        <w:bottom w:val="none" w:sz="0" w:space="0" w:color="auto"/>
        <w:right w:val="none" w:sz="0" w:space="0" w:color="auto"/>
      </w:divBdr>
    </w:div>
    <w:div w:id="1410150162">
      <w:bodyDiv w:val="1"/>
      <w:marLeft w:val="0"/>
      <w:marRight w:val="0"/>
      <w:marTop w:val="0"/>
      <w:marBottom w:val="0"/>
      <w:divBdr>
        <w:top w:val="none" w:sz="0" w:space="0" w:color="auto"/>
        <w:left w:val="none" w:sz="0" w:space="0" w:color="auto"/>
        <w:bottom w:val="none" w:sz="0" w:space="0" w:color="auto"/>
        <w:right w:val="none" w:sz="0" w:space="0" w:color="auto"/>
      </w:divBdr>
    </w:div>
    <w:div w:id="1475874824">
      <w:bodyDiv w:val="1"/>
      <w:marLeft w:val="0"/>
      <w:marRight w:val="0"/>
      <w:marTop w:val="0"/>
      <w:marBottom w:val="0"/>
      <w:divBdr>
        <w:top w:val="none" w:sz="0" w:space="0" w:color="auto"/>
        <w:left w:val="none" w:sz="0" w:space="0" w:color="auto"/>
        <w:bottom w:val="none" w:sz="0" w:space="0" w:color="auto"/>
        <w:right w:val="none" w:sz="0" w:space="0" w:color="auto"/>
      </w:divBdr>
    </w:div>
    <w:div w:id="1572499256">
      <w:bodyDiv w:val="1"/>
      <w:marLeft w:val="0"/>
      <w:marRight w:val="0"/>
      <w:marTop w:val="0"/>
      <w:marBottom w:val="0"/>
      <w:divBdr>
        <w:top w:val="none" w:sz="0" w:space="0" w:color="auto"/>
        <w:left w:val="none" w:sz="0" w:space="0" w:color="auto"/>
        <w:bottom w:val="none" w:sz="0" w:space="0" w:color="auto"/>
        <w:right w:val="none" w:sz="0" w:space="0" w:color="auto"/>
      </w:divBdr>
    </w:div>
    <w:div w:id="1574504602">
      <w:bodyDiv w:val="1"/>
      <w:marLeft w:val="0"/>
      <w:marRight w:val="0"/>
      <w:marTop w:val="0"/>
      <w:marBottom w:val="0"/>
      <w:divBdr>
        <w:top w:val="none" w:sz="0" w:space="0" w:color="auto"/>
        <w:left w:val="none" w:sz="0" w:space="0" w:color="auto"/>
        <w:bottom w:val="none" w:sz="0" w:space="0" w:color="auto"/>
        <w:right w:val="none" w:sz="0" w:space="0" w:color="auto"/>
      </w:divBdr>
    </w:div>
    <w:div w:id="1609846286">
      <w:bodyDiv w:val="1"/>
      <w:marLeft w:val="0"/>
      <w:marRight w:val="0"/>
      <w:marTop w:val="0"/>
      <w:marBottom w:val="0"/>
      <w:divBdr>
        <w:top w:val="none" w:sz="0" w:space="0" w:color="auto"/>
        <w:left w:val="none" w:sz="0" w:space="0" w:color="auto"/>
        <w:bottom w:val="none" w:sz="0" w:space="0" w:color="auto"/>
        <w:right w:val="none" w:sz="0" w:space="0" w:color="auto"/>
      </w:divBdr>
    </w:div>
    <w:div w:id="1656183888">
      <w:bodyDiv w:val="1"/>
      <w:marLeft w:val="0"/>
      <w:marRight w:val="0"/>
      <w:marTop w:val="0"/>
      <w:marBottom w:val="0"/>
      <w:divBdr>
        <w:top w:val="none" w:sz="0" w:space="0" w:color="auto"/>
        <w:left w:val="none" w:sz="0" w:space="0" w:color="auto"/>
        <w:bottom w:val="none" w:sz="0" w:space="0" w:color="auto"/>
        <w:right w:val="none" w:sz="0" w:space="0" w:color="auto"/>
      </w:divBdr>
    </w:div>
    <w:div w:id="1754619534">
      <w:bodyDiv w:val="1"/>
      <w:marLeft w:val="0"/>
      <w:marRight w:val="0"/>
      <w:marTop w:val="0"/>
      <w:marBottom w:val="0"/>
      <w:divBdr>
        <w:top w:val="none" w:sz="0" w:space="0" w:color="auto"/>
        <w:left w:val="none" w:sz="0" w:space="0" w:color="auto"/>
        <w:bottom w:val="none" w:sz="0" w:space="0" w:color="auto"/>
        <w:right w:val="none" w:sz="0" w:space="0" w:color="auto"/>
      </w:divBdr>
    </w:div>
    <w:div w:id="1890220427">
      <w:bodyDiv w:val="1"/>
      <w:marLeft w:val="0"/>
      <w:marRight w:val="0"/>
      <w:marTop w:val="0"/>
      <w:marBottom w:val="0"/>
      <w:divBdr>
        <w:top w:val="none" w:sz="0" w:space="0" w:color="auto"/>
        <w:left w:val="none" w:sz="0" w:space="0" w:color="auto"/>
        <w:bottom w:val="none" w:sz="0" w:space="0" w:color="auto"/>
        <w:right w:val="none" w:sz="0" w:space="0" w:color="auto"/>
      </w:divBdr>
    </w:div>
    <w:div w:id="1918975016">
      <w:bodyDiv w:val="1"/>
      <w:marLeft w:val="0"/>
      <w:marRight w:val="0"/>
      <w:marTop w:val="0"/>
      <w:marBottom w:val="0"/>
      <w:divBdr>
        <w:top w:val="none" w:sz="0" w:space="0" w:color="auto"/>
        <w:left w:val="none" w:sz="0" w:space="0" w:color="auto"/>
        <w:bottom w:val="none" w:sz="0" w:space="0" w:color="auto"/>
        <w:right w:val="none" w:sz="0" w:space="0" w:color="auto"/>
      </w:divBdr>
    </w:div>
    <w:div w:id="1958557767">
      <w:bodyDiv w:val="1"/>
      <w:marLeft w:val="0"/>
      <w:marRight w:val="0"/>
      <w:marTop w:val="0"/>
      <w:marBottom w:val="0"/>
      <w:divBdr>
        <w:top w:val="none" w:sz="0" w:space="0" w:color="auto"/>
        <w:left w:val="none" w:sz="0" w:space="0" w:color="auto"/>
        <w:bottom w:val="none" w:sz="0" w:space="0" w:color="auto"/>
        <w:right w:val="none" w:sz="0" w:space="0" w:color="auto"/>
      </w:divBdr>
    </w:div>
    <w:div w:id="1961186415">
      <w:bodyDiv w:val="1"/>
      <w:marLeft w:val="0"/>
      <w:marRight w:val="0"/>
      <w:marTop w:val="0"/>
      <w:marBottom w:val="0"/>
      <w:divBdr>
        <w:top w:val="none" w:sz="0" w:space="0" w:color="auto"/>
        <w:left w:val="none" w:sz="0" w:space="0" w:color="auto"/>
        <w:bottom w:val="none" w:sz="0" w:space="0" w:color="auto"/>
        <w:right w:val="none" w:sz="0" w:space="0" w:color="auto"/>
      </w:divBdr>
    </w:div>
    <w:div w:id="2001155052">
      <w:bodyDiv w:val="1"/>
      <w:marLeft w:val="0"/>
      <w:marRight w:val="0"/>
      <w:marTop w:val="0"/>
      <w:marBottom w:val="0"/>
      <w:divBdr>
        <w:top w:val="none" w:sz="0" w:space="0" w:color="auto"/>
        <w:left w:val="none" w:sz="0" w:space="0" w:color="auto"/>
        <w:bottom w:val="none" w:sz="0" w:space="0" w:color="auto"/>
        <w:right w:val="none" w:sz="0" w:space="0" w:color="auto"/>
      </w:divBdr>
    </w:div>
    <w:div w:id="2015453365">
      <w:bodyDiv w:val="1"/>
      <w:marLeft w:val="0"/>
      <w:marRight w:val="0"/>
      <w:marTop w:val="0"/>
      <w:marBottom w:val="0"/>
      <w:divBdr>
        <w:top w:val="none" w:sz="0" w:space="0" w:color="auto"/>
        <w:left w:val="none" w:sz="0" w:space="0" w:color="auto"/>
        <w:bottom w:val="none" w:sz="0" w:space="0" w:color="auto"/>
        <w:right w:val="none" w:sz="0" w:space="0" w:color="auto"/>
      </w:divBdr>
    </w:div>
    <w:div w:id="208544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5EEE3-6545-4A3C-A050-DBA1FE464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3711</Words>
  <Characters>21156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104</dc:creator>
  <cp:lastModifiedBy>User</cp:lastModifiedBy>
  <cp:revision>5</cp:revision>
  <cp:lastPrinted>2025-05-20T05:13:00Z</cp:lastPrinted>
  <dcterms:created xsi:type="dcterms:W3CDTF">2025-05-19T11:15:00Z</dcterms:created>
  <dcterms:modified xsi:type="dcterms:W3CDTF">2025-05-20T05:16:00Z</dcterms:modified>
</cp:coreProperties>
</file>